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EAC" w:rsidRPr="008B1953" w:rsidRDefault="00EA4EAC" w:rsidP="00EA4EAC">
      <w:pPr>
        <w:tabs>
          <w:tab w:val="left" w:pos="708"/>
        </w:tabs>
        <w:spacing w:after="0" w:line="240" w:lineRule="auto"/>
        <w:jc w:val="center"/>
        <w:rPr>
          <w:rFonts w:ascii="Times New Roman" w:eastAsia="Calibri" w:hAnsi="Times New Roman" w:cs="Times New Roman"/>
          <w:b/>
          <w:bCs/>
          <w:color w:val="000000" w:themeColor="text1"/>
          <w:spacing w:val="5"/>
          <w:sz w:val="24"/>
          <w:szCs w:val="28"/>
          <w:shd w:val="clear" w:color="auto" w:fill="FFFFFF"/>
          <w:lang w:val="ky-KG"/>
        </w:rPr>
      </w:pPr>
      <w:r w:rsidRPr="008B1953">
        <w:rPr>
          <w:rFonts w:ascii="Times New Roman" w:eastAsia="Calibri" w:hAnsi="Times New Roman" w:cs="Times New Roman"/>
          <w:b/>
          <w:bCs/>
          <w:color w:val="000000" w:themeColor="text1"/>
          <w:spacing w:val="5"/>
          <w:sz w:val="24"/>
          <w:szCs w:val="28"/>
          <w:shd w:val="clear" w:color="auto" w:fill="FFFFFF"/>
          <w:lang w:val="ky-KG"/>
        </w:rPr>
        <w:t xml:space="preserve">“Кыргыз Республикасынын Өкмөтүнүн 2014-жылдын 3-июнундагы </w:t>
      </w:r>
    </w:p>
    <w:p w:rsidR="00EA4EAC" w:rsidRPr="008B1953" w:rsidRDefault="00EA4EAC" w:rsidP="00EA4EAC">
      <w:pPr>
        <w:tabs>
          <w:tab w:val="left" w:pos="708"/>
        </w:tabs>
        <w:spacing w:after="0" w:line="240" w:lineRule="auto"/>
        <w:jc w:val="center"/>
        <w:rPr>
          <w:rFonts w:ascii="Times New Roman" w:eastAsia="Calibri" w:hAnsi="Times New Roman" w:cs="Times New Roman"/>
          <w:b/>
          <w:bCs/>
          <w:color w:val="000000" w:themeColor="text1"/>
          <w:spacing w:val="5"/>
          <w:sz w:val="24"/>
          <w:szCs w:val="28"/>
          <w:shd w:val="clear" w:color="auto" w:fill="FFFFFF"/>
          <w:lang w:val="ky-KG"/>
        </w:rPr>
      </w:pPr>
      <w:r w:rsidRPr="008B1953">
        <w:rPr>
          <w:rFonts w:ascii="Times New Roman" w:eastAsia="Calibri" w:hAnsi="Times New Roman" w:cs="Times New Roman"/>
          <w:b/>
          <w:bCs/>
          <w:color w:val="000000" w:themeColor="text1"/>
          <w:spacing w:val="5"/>
          <w:sz w:val="24"/>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долбооруна</w:t>
      </w:r>
    </w:p>
    <w:p w:rsidR="00EA4EAC" w:rsidRPr="008B1953" w:rsidRDefault="00EA4EAC" w:rsidP="00EA4EAC">
      <w:pPr>
        <w:jc w:val="center"/>
        <w:rPr>
          <w:color w:val="000000" w:themeColor="text1"/>
          <w:lang w:val="ky-KG"/>
        </w:rPr>
      </w:pPr>
      <w:r w:rsidRPr="008B1953">
        <w:rPr>
          <w:rFonts w:ascii="Times New Roman" w:eastAsia="Calibri" w:hAnsi="Times New Roman" w:cs="Times New Roman"/>
          <w:b/>
          <w:bCs/>
          <w:color w:val="000000" w:themeColor="text1"/>
          <w:spacing w:val="5"/>
          <w:sz w:val="24"/>
          <w:szCs w:val="28"/>
          <w:shd w:val="clear" w:color="auto" w:fill="FFFFFF"/>
          <w:lang w:val="ky-KG"/>
        </w:rPr>
        <w:t>САЛЫШТЫРМА ТАБЛИЦА</w:t>
      </w:r>
    </w:p>
    <w:p w:rsidR="004D411E" w:rsidRPr="008B1953" w:rsidRDefault="00EA4EAC" w:rsidP="00EA4EAC">
      <w:pPr>
        <w:rPr>
          <w:rFonts w:ascii="Times New Roman" w:hAnsi="Times New Roman" w:cs="Times New Roman"/>
          <w:color w:val="000000" w:themeColor="text1"/>
          <w:lang w:val="ky-KG"/>
        </w:rPr>
      </w:pPr>
      <w:r w:rsidRPr="008B1953">
        <w:rPr>
          <w:rFonts w:ascii="Times New Roman" w:hAnsi="Times New Roman" w:cs="Times New Roman"/>
          <w:color w:val="000000" w:themeColor="text1"/>
          <w:lang w:val="ky-KG"/>
        </w:rPr>
        <w:t>3-бөлук</w:t>
      </w:r>
    </w:p>
    <w:tbl>
      <w:tblPr>
        <w:tblStyle w:val="a3"/>
        <w:tblW w:w="14596" w:type="dxa"/>
        <w:tblLook w:val="04A0" w:firstRow="1" w:lastRow="0" w:firstColumn="1" w:lastColumn="0" w:noHBand="0" w:noVBand="1"/>
      </w:tblPr>
      <w:tblGrid>
        <w:gridCol w:w="6745"/>
        <w:gridCol w:w="7851"/>
      </w:tblGrid>
      <w:tr w:rsidR="008B1953" w:rsidRPr="008B1953" w:rsidTr="008B1953">
        <w:tc>
          <w:tcPr>
            <w:tcW w:w="7508" w:type="dxa"/>
          </w:tcPr>
          <w:p w:rsidR="00EA4EAC" w:rsidRPr="008B1953" w:rsidRDefault="00EA4EAC" w:rsidP="00EA4EAC">
            <w:pPr>
              <w:jc w:val="center"/>
              <w:rPr>
                <w:color w:val="000000" w:themeColor="text1"/>
                <w:lang w:val="ky-KG"/>
              </w:rPr>
            </w:pPr>
            <w:r w:rsidRPr="008B1953">
              <w:rPr>
                <w:rFonts w:ascii="Times New Roman" w:eastAsia="Calibri" w:hAnsi="Times New Roman" w:cs="Times New Roman"/>
                <w:b/>
                <w:bCs/>
                <w:color w:val="000000" w:themeColor="text1"/>
                <w:sz w:val="24"/>
                <w:szCs w:val="24"/>
                <w:lang w:eastAsia="ru-RU"/>
              </w:rPr>
              <w:t>К</w:t>
            </w:r>
            <w:r w:rsidRPr="008B1953">
              <w:rPr>
                <w:rFonts w:ascii="Times New Roman" w:eastAsia="Calibri" w:hAnsi="Times New Roman" w:cs="Times New Roman"/>
                <w:b/>
                <w:bCs/>
                <w:color w:val="000000" w:themeColor="text1"/>
                <w:sz w:val="24"/>
                <w:szCs w:val="24"/>
                <w:lang w:val="ky-KG" w:eastAsia="ru-RU"/>
              </w:rPr>
              <w:t xml:space="preserve">ОЛДОНУДАГЫ </w:t>
            </w:r>
            <w:r w:rsidRPr="008B1953">
              <w:rPr>
                <w:rFonts w:ascii="Times New Roman" w:eastAsia="Calibri" w:hAnsi="Times New Roman" w:cs="Times New Roman"/>
                <w:b/>
                <w:bCs/>
                <w:color w:val="000000" w:themeColor="text1"/>
                <w:sz w:val="24"/>
                <w:szCs w:val="24"/>
                <w:lang w:eastAsia="ru-RU"/>
              </w:rPr>
              <w:t>РЕДАКЦИЯ</w:t>
            </w:r>
          </w:p>
        </w:tc>
        <w:tc>
          <w:tcPr>
            <w:tcW w:w="7088" w:type="dxa"/>
          </w:tcPr>
          <w:p w:rsidR="00EA4EAC" w:rsidRPr="008B1953" w:rsidRDefault="00EA4EAC" w:rsidP="00EA4EAC">
            <w:pPr>
              <w:jc w:val="center"/>
              <w:rPr>
                <w:color w:val="000000" w:themeColor="text1"/>
                <w:lang w:val="ky-KG"/>
              </w:rPr>
            </w:pPr>
            <w:r w:rsidRPr="008B1953">
              <w:rPr>
                <w:rFonts w:ascii="Times New Roman" w:eastAsia="Calibri" w:hAnsi="Times New Roman" w:cs="Times New Roman"/>
                <w:b/>
                <w:bCs/>
                <w:color w:val="000000" w:themeColor="text1"/>
                <w:sz w:val="24"/>
                <w:szCs w:val="24"/>
                <w:lang w:val="ky-KG" w:eastAsia="ru-RU"/>
              </w:rPr>
              <w:t xml:space="preserve">СУНУШТАЛГАН </w:t>
            </w:r>
            <w:r w:rsidRPr="008B1953">
              <w:rPr>
                <w:rFonts w:ascii="Times New Roman" w:eastAsia="Calibri" w:hAnsi="Times New Roman" w:cs="Times New Roman"/>
                <w:b/>
                <w:bCs/>
                <w:color w:val="000000" w:themeColor="text1"/>
                <w:sz w:val="24"/>
                <w:szCs w:val="24"/>
                <w:lang w:eastAsia="ru-RU"/>
              </w:rPr>
              <w:t>РЕДАКЦИЯ</w:t>
            </w:r>
          </w:p>
        </w:tc>
      </w:tr>
      <w:tr w:rsidR="008B1953" w:rsidRPr="008B1953" w:rsidTr="008B1953">
        <w:tc>
          <w:tcPr>
            <w:tcW w:w="14596" w:type="dxa"/>
            <w:gridSpan w:val="2"/>
          </w:tcPr>
          <w:p w:rsidR="00EA4EAC" w:rsidRPr="008B1953" w:rsidRDefault="005E140B" w:rsidP="005E140B">
            <w:pPr>
              <w:jc w:val="center"/>
              <w:rPr>
                <w:color w:val="000000" w:themeColor="text1"/>
                <w:lang w:val="ky-KG"/>
              </w:rPr>
            </w:pPr>
            <w:r w:rsidRPr="008B1953">
              <w:rPr>
                <w:rFonts w:ascii="Times New Roman" w:hAnsi="Times New Roman" w:cs="Times New Roman"/>
                <w:b/>
                <w:color w:val="000000" w:themeColor="text1"/>
                <w:sz w:val="24"/>
                <w:shd w:val="clear" w:color="auto" w:fill="FFFFFF"/>
              </w:rPr>
              <w:t>V. Маалымат берүү тармагында</w:t>
            </w:r>
          </w:p>
        </w:tc>
      </w:tr>
      <w:tr w:rsidR="008B1953" w:rsidRPr="008B1953" w:rsidTr="008B1953">
        <w:tc>
          <w:tcPr>
            <w:tcW w:w="7508" w:type="dxa"/>
          </w:tcPr>
          <w:tbl>
            <w:tblPr>
              <w:tblW w:w="5000" w:type="pct"/>
              <w:tblCellMar>
                <w:left w:w="0" w:type="dxa"/>
                <w:right w:w="0" w:type="dxa"/>
              </w:tblCellMar>
              <w:tblLook w:val="04A0" w:firstRow="1" w:lastRow="0" w:firstColumn="1" w:lastColumn="0" w:noHBand="0" w:noVBand="1"/>
            </w:tblPr>
            <w:tblGrid>
              <w:gridCol w:w="456"/>
              <w:gridCol w:w="2344"/>
              <w:gridCol w:w="3709"/>
            </w:tblGrid>
            <w:tr w:rsidR="008B1953" w:rsidRPr="008B1953" w:rsidTr="004F6B87">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41. Мамлекеттик кызмат көрсөтүүнүн паспорту</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көрсөтүүнүн аталышы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Default="00AC46B5" w:rsidP="004F6B87">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Кыргыз Республикасынын жарандарын жалпы жарандык паспорттор түрүндө документтештирүү - Мамлекеттик кызмат көрсөтүүлөрдүн </w:t>
                  </w:r>
                  <w:hyperlink r:id="rId4" w:anchor="pr" w:history="1">
                    <w:r w:rsidRPr="008B1953">
                      <w:rPr>
                        <w:rFonts w:ascii="Times New Roman" w:eastAsia="Times New Roman" w:hAnsi="Times New Roman" w:cs="Times New Roman"/>
                        <w:color w:val="000000" w:themeColor="text1"/>
                        <w:sz w:val="24"/>
                        <w:szCs w:val="24"/>
                        <w:lang w:eastAsia="ru-RU"/>
                      </w:rPr>
                      <w:t>бирдиктүү реестри</w:t>
                    </w:r>
                  </w:hyperlink>
                  <w:r w:rsidRPr="008B1953">
                    <w:rPr>
                      <w:rFonts w:ascii="Times New Roman" w:eastAsia="Times New Roman" w:hAnsi="Times New Roman" w:cs="Times New Roman"/>
                      <w:color w:val="000000" w:themeColor="text1"/>
                      <w:sz w:val="24"/>
                      <w:szCs w:val="24"/>
                      <w:lang w:eastAsia="ru-RU"/>
                    </w:rPr>
                    <w:t xml:space="preserve"> (тизмеги), 6-бап, 50-пункт</w:t>
                  </w:r>
                </w:p>
                <w:p w:rsidR="008B40E1" w:rsidRPr="008B1953" w:rsidRDefault="008B40E1" w:rsidP="004F6B87">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2</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көрсөткөн мамлекеттик органдын (мекеменин) толук аталышы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40E1" w:rsidRDefault="00AC46B5" w:rsidP="004F6B87">
                  <w:pPr>
                    <w:spacing w:after="0" w:line="240" w:lineRule="auto"/>
                    <w:jc w:val="both"/>
                    <w:rPr>
                      <w:rFonts w:ascii="Times New Roman" w:eastAsia="Times New Roman" w:hAnsi="Times New Roman" w:cs="Times New Roman"/>
                      <w:b/>
                      <w:color w:val="000000" w:themeColor="text1"/>
                      <w:sz w:val="24"/>
                      <w:szCs w:val="24"/>
                      <w:lang w:eastAsia="ru-RU"/>
                    </w:rPr>
                  </w:pPr>
                  <w:r w:rsidRPr="008B40E1">
                    <w:rPr>
                      <w:rFonts w:ascii="Times New Roman" w:eastAsia="Times New Roman" w:hAnsi="Times New Roman" w:cs="Times New Roman"/>
                      <w:b/>
                      <w:color w:val="000000" w:themeColor="text1"/>
                      <w:sz w:val="24"/>
                      <w:szCs w:val="24"/>
                      <w:lang w:eastAsia="ru-RU"/>
                    </w:rPr>
                    <w:t xml:space="preserve">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w:t>
                  </w:r>
                </w:p>
                <w:p w:rsidR="008B40E1" w:rsidRDefault="008B40E1" w:rsidP="004F6B87">
                  <w:pPr>
                    <w:spacing w:after="0" w:line="240" w:lineRule="auto"/>
                    <w:jc w:val="both"/>
                    <w:rPr>
                      <w:rFonts w:ascii="Times New Roman" w:eastAsia="Times New Roman" w:hAnsi="Times New Roman" w:cs="Times New Roman"/>
                      <w:strike/>
                      <w:color w:val="000000" w:themeColor="text1"/>
                      <w:sz w:val="24"/>
                      <w:szCs w:val="24"/>
                      <w:lang w:eastAsia="ru-RU"/>
                    </w:rPr>
                  </w:pPr>
                </w:p>
                <w:p w:rsidR="008B40E1" w:rsidRPr="008B1953" w:rsidRDefault="008B40E1" w:rsidP="004F6B87">
                  <w:pPr>
                    <w:spacing w:after="0" w:line="240" w:lineRule="auto"/>
                    <w:jc w:val="both"/>
                    <w:rPr>
                      <w:rFonts w:ascii="Times New Roman" w:eastAsia="Times New Roman" w:hAnsi="Times New Roman" w:cs="Times New Roman"/>
                      <w:strike/>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3</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 алуучулар</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4F6B87">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Кыргыз Республикасынын жарандары</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4</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 алуунун укуктук негизи (ведомстволук ЧУА көрсөтүлбөйт)</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4F6B87">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"Ички миграция жөнүндө" Кыргыз Республикасынын </w:t>
                  </w:r>
                  <w:hyperlink r:id="rId5" w:history="1">
                    <w:r w:rsidRPr="008B1953">
                      <w:rPr>
                        <w:rFonts w:ascii="Times New Roman" w:eastAsia="Times New Roman" w:hAnsi="Times New Roman" w:cs="Times New Roman"/>
                        <w:color w:val="000000" w:themeColor="text1"/>
                        <w:sz w:val="24"/>
                        <w:szCs w:val="24"/>
                        <w:lang w:eastAsia="ru-RU"/>
                      </w:rPr>
                      <w:t>Мыйзамы</w:t>
                    </w:r>
                  </w:hyperlink>
                  <w:r w:rsidRPr="008B1953">
                    <w:rPr>
                      <w:rFonts w:ascii="Times New Roman" w:eastAsia="Times New Roman" w:hAnsi="Times New Roman" w:cs="Times New Roman"/>
                      <w:color w:val="000000" w:themeColor="text1"/>
                      <w:sz w:val="24"/>
                      <w:szCs w:val="24"/>
                      <w:lang w:eastAsia="ru-RU"/>
                    </w:rPr>
                    <w:t>;</w:t>
                  </w:r>
                </w:p>
                <w:p w:rsidR="00AC46B5" w:rsidRPr="008B1953" w:rsidRDefault="00AC46B5" w:rsidP="004F6B87">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Кыргыз Республикасынын Өкмөтүнүн 2017-жылдын 21-апрелиндеги № 238 </w:t>
                  </w:r>
                  <w:hyperlink r:id="rId6" w:history="1">
                    <w:r w:rsidRPr="008B1953">
                      <w:rPr>
                        <w:rFonts w:ascii="Times New Roman" w:eastAsia="Times New Roman" w:hAnsi="Times New Roman" w:cs="Times New Roman"/>
                        <w:color w:val="000000" w:themeColor="text1"/>
                        <w:sz w:val="24"/>
                        <w:szCs w:val="24"/>
                        <w:lang w:eastAsia="ru-RU"/>
                      </w:rPr>
                      <w:t>токтому</w:t>
                    </w:r>
                  </w:hyperlink>
                  <w:r w:rsidRPr="008B1953">
                    <w:rPr>
                      <w:rFonts w:ascii="Times New Roman" w:eastAsia="Times New Roman" w:hAnsi="Times New Roman" w:cs="Times New Roman"/>
                      <w:color w:val="000000" w:themeColor="text1"/>
                      <w:sz w:val="24"/>
                      <w:szCs w:val="24"/>
                      <w:lang w:eastAsia="ru-RU"/>
                    </w:rPr>
                    <w:t xml:space="preserve">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w:t>
                  </w:r>
                  <w:hyperlink r:id="rId7" w:history="1">
                    <w:r w:rsidRPr="008B1953">
                      <w:rPr>
                        <w:rFonts w:ascii="Times New Roman" w:eastAsia="Times New Roman" w:hAnsi="Times New Roman" w:cs="Times New Roman"/>
                        <w:color w:val="000000" w:themeColor="text1"/>
                        <w:sz w:val="24"/>
                        <w:szCs w:val="24"/>
                        <w:lang w:eastAsia="ru-RU"/>
                      </w:rPr>
                      <w:t>нускама</w:t>
                    </w:r>
                  </w:hyperlink>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p w:rsidR="00A12DB5" w:rsidRPr="008B1953" w:rsidRDefault="00A12DB5" w:rsidP="004F6B87">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5</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Көрсөтүлгөн мамлекеттик кызматтардын акыркы жыйынтыгы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Кыргыз Республикасынын жаранынын жалпы жарандык паспорту</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6</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шарты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 төмөнкү шарттарда жүргүзүлөт:</w:t>
                  </w:r>
                </w:p>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 белгиленген санитардык ченемдерге жооп берген жайларда;</w:t>
                  </w:r>
                </w:p>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кезек күтүү принциби боюнча, Калкты тейлөө борборлорунда керектөөчүлөр электрондук кезек боюнча тейленет.</w:t>
                  </w:r>
                </w:p>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Жарандардын, анын ичинде ден соолугунун мүмкүнчүлүгү чектелүү адамдардын (мындан ары - ДМЧА) пандус, кармоочтор менен жабдылган имаратка жана санитардык гигиеналык жайларга (даараткана, жуунуучу бөлмө) тоскоолдуксуз кирүүсү камсыздалган.</w:t>
                  </w:r>
                </w:p>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Имараттарда күтүп тургандар үчүн орундар, дааратканалар бар (региондордо борбордук суу түтүгүнө жана канализацияларга кошулуу мүмкүнчүлүгү болбогон учурда - сырттагы дааратканалар), жылуулук, суу түтүктөрү, телефондор менен жабдылган.</w:t>
                  </w:r>
                </w:p>
                <w:p w:rsidR="00AC46B5" w:rsidRPr="008B1953" w:rsidRDefault="00AC46B5" w:rsidP="00A12DB5">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w:t>
                  </w:r>
                  <w:r w:rsidRPr="008B1953">
                    <w:rPr>
                      <w:rFonts w:ascii="Times New Roman" w:eastAsia="Times New Roman" w:hAnsi="Times New Roman" w:cs="Times New Roman"/>
                      <w:color w:val="000000" w:themeColor="text1"/>
                      <w:sz w:val="24"/>
                      <w:szCs w:val="24"/>
                      <w:lang w:val="ky-KG" w:eastAsia="ru-RU"/>
                    </w:rPr>
                    <w:lastRenderedPageBreak/>
                    <w:t>имаратка көтөрүлө албаса, кызматкер арызды кабыл алуу үчүн өзү түшүп келет.</w:t>
                  </w:r>
                </w:p>
                <w:p w:rsidR="00AC46B5" w:rsidRDefault="00AC46B5" w:rsidP="00A12DB5">
                  <w:pPr>
                    <w:spacing w:after="0" w:line="240" w:lineRule="auto"/>
                    <w:jc w:val="both"/>
                    <w:rPr>
                      <w:rFonts w:ascii="Times New Roman" w:eastAsia="Times New Roman" w:hAnsi="Times New Roman" w:cs="Times New Roman"/>
                      <w:color w:val="000000" w:themeColor="text1"/>
                      <w:sz w:val="24"/>
                      <w:szCs w:val="24"/>
                      <w:lang w:val="ky-KG" w:eastAsia="ru-RU"/>
                    </w:rPr>
                  </w:pPr>
                  <w:r w:rsidRPr="008B1953">
                    <w:rPr>
                      <w:rFonts w:ascii="Times New Roman" w:eastAsia="Times New Roman" w:hAnsi="Times New Roman" w:cs="Times New Roman"/>
                      <w:color w:val="000000" w:themeColor="text1"/>
                      <w:sz w:val="24"/>
                      <w:szCs w:val="24"/>
                      <w:lang w:val="ky-KG" w:eastAsia="ru-RU"/>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Default="008B40E1" w:rsidP="00A12DB5">
                  <w:pPr>
                    <w:spacing w:after="0" w:line="240" w:lineRule="auto"/>
                    <w:jc w:val="both"/>
                    <w:rPr>
                      <w:rFonts w:ascii="Times New Roman" w:eastAsia="Times New Roman" w:hAnsi="Times New Roman" w:cs="Times New Roman"/>
                      <w:color w:val="000000" w:themeColor="text1"/>
                      <w:sz w:val="24"/>
                      <w:szCs w:val="24"/>
                      <w:lang w:val="ky-KG" w:eastAsia="ru-RU"/>
                    </w:rPr>
                  </w:pPr>
                </w:p>
                <w:p w:rsidR="008B40E1" w:rsidRPr="008B1953" w:rsidRDefault="008B40E1" w:rsidP="00A12DB5">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7</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мөөнөтү, анын ичинен электрондук форматта</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Документтерди кабыл алууга убакыт - 40 мүнөттөн ашык эмес.</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көрсөтүүнүн жалпы мөөнөтү (анын ичинен электрондук форматта) - 18 жумуш күндөн ашык эмес.</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Кызмат көрсөтүү боюнча жыйынтыкты берүү убактысы - 30 мүнөттөн ашык эмес</w:t>
                  </w:r>
                </w:p>
                <w:p w:rsidR="00990486" w:rsidRPr="008B1953" w:rsidRDefault="00990486" w:rsidP="00990486">
                  <w:pPr>
                    <w:spacing w:after="0" w:line="240" w:lineRule="auto"/>
                    <w:jc w:val="both"/>
                    <w:rPr>
                      <w:rFonts w:ascii="Times New Roman" w:eastAsia="Times New Roman" w:hAnsi="Times New Roman" w:cs="Times New Roman"/>
                      <w:color w:val="000000" w:themeColor="text1"/>
                      <w:sz w:val="24"/>
                      <w:szCs w:val="24"/>
                      <w:lang w:eastAsia="ru-RU"/>
                    </w:rPr>
                  </w:pPr>
                </w:p>
                <w:p w:rsidR="00990486" w:rsidRPr="008B1953" w:rsidRDefault="00990486" w:rsidP="00990486">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Мамлекеттик кызмат көрсөтүүнү алуучуларга маалымат берүү</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8</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 жөнүндө маалыматты төмөнкүлөрдөн алууга болот:</w:t>
                  </w:r>
                  <w:r w:rsidRPr="008B1953">
                    <w:rPr>
                      <w:rFonts w:ascii="Times New Roman" w:eastAsia="Times New Roman" w:hAnsi="Times New Roman" w:cs="Times New Roman"/>
                      <w:color w:val="000000" w:themeColor="text1"/>
                      <w:sz w:val="24"/>
                      <w:szCs w:val="24"/>
                      <w:lang w:eastAsia="ru-RU"/>
                    </w:rPr>
                    <w:br/>
                    <w:t>- ыйгарым укуктуу органдын сайтынан</w:t>
                  </w:r>
                  <w:r w:rsidRPr="008B1953">
                    <w:rPr>
                      <w:rFonts w:ascii="Times New Roman" w:eastAsia="Times New Roman" w:hAnsi="Times New Roman" w:cs="Times New Roman"/>
                      <w:strike/>
                      <w:color w:val="000000" w:themeColor="text1"/>
                      <w:sz w:val="24"/>
                      <w:szCs w:val="24"/>
                      <w:lang w:eastAsia="ru-RU"/>
                    </w:rPr>
                    <w:t>: grs.gov.kg</w:t>
                  </w:r>
                  <w:r w:rsidRPr="008B1953">
                    <w:rPr>
                      <w:rFonts w:ascii="Times New Roman" w:eastAsia="Times New Roman" w:hAnsi="Times New Roman" w:cs="Times New Roman"/>
                      <w:color w:val="000000" w:themeColor="text1"/>
                      <w:sz w:val="24"/>
                      <w:szCs w:val="24"/>
                      <w:lang w:eastAsia="ru-RU"/>
                    </w:rPr>
                    <w:t>;</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 электрондук кызмат көрсөтүүлөрдүн мамлекеттик порталынан: </w:t>
                  </w:r>
                  <w:r w:rsidRPr="008B1953">
                    <w:rPr>
                      <w:rFonts w:ascii="Times New Roman" w:eastAsia="Times New Roman" w:hAnsi="Times New Roman" w:cs="Times New Roman"/>
                      <w:strike/>
                      <w:color w:val="000000" w:themeColor="text1"/>
                      <w:sz w:val="24"/>
                      <w:szCs w:val="24"/>
                      <w:lang w:eastAsia="ru-RU"/>
                    </w:rPr>
                    <w:t>e.gov.kg;</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 мамлекеттик кызмат көрсөтүүлөрдүн ведомстволук порталынан: </w:t>
                  </w:r>
                  <w:r w:rsidRPr="008B1953">
                    <w:rPr>
                      <w:rFonts w:ascii="Times New Roman" w:eastAsia="Times New Roman" w:hAnsi="Times New Roman" w:cs="Times New Roman"/>
                      <w:strike/>
                      <w:color w:val="000000" w:themeColor="text1"/>
                      <w:sz w:val="24"/>
                      <w:szCs w:val="24"/>
                      <w:lang w:val="ky-KG" w:eastAsia="ru-RU"/>
                    </w:rPr>
                    <w:t>portal.srs.kg;</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оозеки түрүндө 119 номери боюнча (жеке өзү байланышканда, ыйгарым укуктуу органдын Телефондук тейлөө борборунун (Колл-борбор) телефону боюнча).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Жарандар кайрылган күнү кабыл алынат.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Маалыматты кызмат көрсөткөн мекемелерде жайгашкан </w:t>
                  </w:r>
                  <w:r w:rsidRPr="008B1953">
                    <w:rPr>
                      <w:rFonts w:ascii="Times New Roman" w:eastAsia="Times New Roman" w:hAnsi="Times New Roman" w:cs="Times New Roman"/>
                      <w:color w:val="000000" w:themeColor="text1"/>
                      <w:sz w:val="24"/>
                      <w:szCs w:val="24"/>
                      <w:lang w:val="ky-KG" w:eastAsia="ru-RU"/>
                    </w:rPr>
                    <w:lastRenderedPageBreak/>
                    <w:t>маалымат такталарынан, буклеттерден жана брошюралардан алууга болот.</w:t>
                  </w:r>
                </w:p>
                <w:p w:rsidR="00AC46B5"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Маалымат мамлекеттик жана расмий тилдерде берилет</w:t>
                  </w:r>
                </w:p>
                <w:p w:rsidR="008B40E1"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p w:rsidR="008B40E1"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p w:rsidR="008B40E1"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p w:rsidR="008B40E1"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p w:rsidR="008B40E1"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p w:rsidR="008B40E1" w:rsidRPr="008B1953" w:rsidRDefault="008B40E1" w:rsidP="00990486">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9</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 жөнүндө маалыматты жайылтуу ыкмалары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 жөнүндө маалымат төмөнкүлөр аркылуу жайылтылат: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ЖМК (гезит, радио, телекөрсөтүү);</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 ыйгарым укуктуу органдын расмий сайты </w:t>
                  </w:r>
                  <w:r w:rsidRPr="008B1953">
                    <w:rPr>
                      <w:rFonts w:ascii="Times New Roman" w:eastAsia="Times New Roman" w:hAnsi="Times New Roman" w:cs="Times New Roman"/>
                      <w:strike/>
                      <w:color w:val="000000" w:themeColor="text1"/>
                      <w:sz w:val="24"/>
                      <w:szCs w:val="24"/>
                      <w:lang w:val="ky-KG" w:eastAsia="ru-RU"/>
                    </w:rPr>
                    <w:t>(grs.gov.kg);</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 электрондук кызмат көрсөтүүлөрдүн мамлекеттик порталы: </w:t>
                  </w:r>
                  <w:r w:rsidRPr="008B1953">
                    <w:rPr>
                      <w:rFonts w:ascii="Times New Roman" w:eastAsia="Times New Roman" w:hAnsi="Times New Roman" w:cs="Times New Roman"/>
                      <w:strike/>
                      <w:color w:val="000000" w:themeColor="text1"/>
                      <w:sz w:val="24"/>
                      <w:szCs w:val="24"/>
                      <w:lang w:val="ky-KG" w:eastAsia="ru-RU"/>
                    </w:rPr>
                    <w:t>e.gov.kg;</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xml:space="preserve">- мамлекеттик кызмат көрсөтүүлөрдүн ведомстволук порталы: </w:t>
                  </w:r>
                  <w:r w:rsidRPr="008B1953">
                    <w:rPr>
                      <w:rFonts w:ascii="Times New Roman" w:eastAsia="Times New Roman" w:hAnsi="Times New Roman" w:cs="Times New Roman"/>
                      <w:strike/>
                      <w:color w:val="000000" w:themeColor="text1"/>
                      <w:sz w:val="24"/>
                      <w:szCs w:val="24"/>
                      <w:lang w:val="ky-KG" w:eastAsia="ru-RU"/>
                    </w:rPr>
                    <w:t>portal.srs.kg;</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жеке кайрылуу жана Кыргыз Республикасынын Өкмөтүнө караштуу Мамлекеттик каттоо кызматынын Колл-борборунун телефону - 119 боюнча байланышуу;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маалымат такталары, буклеттер жана брошюралар.</w:t>
                  </w:r>
                </w:p>
                <w:p w:rsidR="00AC46B5" w:rsidRDefault="00AC46B5" w:rsidP="00990486">
                  <w:pPr>
                    <w:spacing w:after="0" w:line="240" w:lineRule="auto"/>
                    <w:jc w:val="both"/>
                    <w:rPr>
                      <w:rFonts w:ascii="Times New Roman" w:eastAsia="Times New Roman" w:hAnsi="Times New Roman" w:cs="Times New Roman"/>
                      <w:color w:val="000000" w:themeColor="text1"/>
                      <w:sz w:val="24"/>
                      <w:szCs w:val="24"/>
                      <w:lang w:val="ky-KG" w:eastAsia="ru-RU"/>
                    </w:rPr>
                  </w:pPr>
                  <w:r w:rsidRPr="008B1953">
                    <w:rPr>
                      <w:rFonts w:ascii="Times New Roman" w:eastAsia="Times New Roman" w:hAnsi="Times New Roman" w:cs="Times New Roman"/>
                      <w:color w:val="000000" w:themeColor="text1"/>
                      <w:sz w:val="24"/>
                      <w:szCs w:val="24"/>
                      <w:lang w:val="ky-KG" w:eastAsia="ru-RU"/>
                    </w:rPr>
                    <w:lastRenderedPageBreak/>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8B1953">
                    <w:rPr>
                      <w:rFonts w:ascii="Times New Roman" w:eastAsia="Times New Roman" w:hAnsi="Times New Roman" w:cs="Times New Roman"/>
                      <w:strike/>
                      <w:color w:val="000000" w:themeColor="text1"/>
                      <w:sz w:val="24"/>
                      <w:szCs w:val="24"/>
                      <w:lang w:val="ky-KG" w:eastAsia="ru-RU"/>
                    </w:rPr>
                    <w:t>(grs.gov.kg)</w:t>
                  </w:r>
                  <w:r w:rsidRPr="008B1953">
                    <w:rPr>
                      <w:rFonts w:ascii="Times New Roman" w:eastAsia="Times New Roman" w:hAnsi="Times New Roman" w:cs="Times New Roman"/>
                      <w:color w:val="000000" w:themeColor="text1"/>
                      <w:sz w:val="24"/>
                      <w:szCs w:val="24"/>
                      <w:lang w:val="ky-KG" w:eastAsia="ru-RU"/>
                    </w:rPr>
                    <w:t xml:space="preserve"> жайгаштырылат</w:t>
                  </w:r>
                </w:p>
                <w:p w:rsidR="000E0F89" w:rsidRPr="008B1953" w:rsidRDefault="000E0F89" w:rsidP="00990486">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Тейлөө жана мамлекеттик кызмат көрсөтүү</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10</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Келүүчүлөр менен пикир алмашуу</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тактачаларга илинет.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Калк менен иштеген бардык кызматкерлердин аты-жөнү жана кызмат орду көрсөтүлгөн жеке табличкалары (бейджилери) болот.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lastRenderedPageBreak/>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p>
                <w:p w:rsidR="00AC46B5"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Медициналык жана социалдык көрсөткүчтөр боюнча өзгөчө муктаждыктарга ээ адамдар (ДМЧА, улгайган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Pr="008B1953"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11</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Купуялуулукту камсыздоо ыкмалары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12</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Керектүү документтердин жана/же </w:t>
                  </w:r>
                  <w:r w:rsidRPr="008B1953">
                    <w:rPr>
                      <w:rFonts w:ascii="Times New Roman" w:eastAsia="Times New Roman" w:hAnsi="Times New Roman" w:cs="Times New Roman"/>
                      <w:color w:val="000000" w:themeColor="text1"/>
                      <w:sz w:val="24"/>
                      <w:szCs w:val="24"/>
                      <w:lang w:eastAsia="ru-RU"/>
                    </w:rPr>
                    <w:lastRenderedPageBreak/>
                    <w:t>мамлекеттик кызмат көрсөтүүнү керектөөчүлөрдүн иш-аракеттеринин тизмеги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Мамлекеттик кызмат көрсөтүүнү алуу үчүн төмөнкүлөр талап кылынат: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 анкета-арыз, аны аймактык бөлүмдүн жана/же КТБ кызматкери тариздейт;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Жогоруда аталган документтерге кошумча төмөнкү документтер берилет: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 16 жашка толо элек адам үчүн:</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туулгандыгы тууралуу күбөлүк же туулгандыгы тууралуу актылык жазуудан көчүрмө - КБМРда маалымат болбогондо;</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w:t>
                  </w:r>
                  <w:r w:rsidRPr="008B1953">
                    <w:rPr>
                      <w:rFonts w:ascii="Times New Roman" w:eastAsia="Times New Roman" w:hAnsi="Times New Roman" w:cs="Times New Roman"/>
                      <w:color w:val="000000" w:themeColor="text1"/>
                      <w:sz w:val="24"/>
                      <w:szCs w:val="24"/>
                      <w:lang w:eastAsia="ru-RU"/>
                    </w:rPr>
                    <w:lastRenderedPageBreak/>
                    <w:t>жоголду,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- 16 жашка толо элек адамдын ата-энесинин же ата-энесинин биринин (ушул пунктчанын үчүнчү абзацында аталган учурларда, аталган учурларды ырастоочу документтердин күбөлөндүрүлгөн көчүрмөлөрүн тиркөө менен) же башка мыйзамдуу өкүлдөрүнүн паспорттору.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w:t>
                  </w:r>
                  <w:r w:rsidRPr="008B1953">
                    <w:rPr>
                      <w:rFonts w:ascii="Times New Roman" w:eastAsia="Times New Roman" w:hAnsi="Times New Roman" w:cs="Times New Roman"/>
                      <w:color w:val="000000" w:themeColor="text1"/>
                      <w:sz w:val="24"/>
                      <w:szCs w:val="24"/>
                      <w:lang w:eastAsia="ru-RU"/>
                    </w:rPr>
                    <w:lastRenderedPageBreak/>
                    <w:t>жарандык паспортту тариздөөгө соттун чечими боюнча уруксат берилиши мүмкүн;</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2) 16 жашка толгон адам кайрылганда: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3) төмөнкүлөргө байланыштуу жалпы жарандык паспортун алмаштырып жаткан жаран кайрылганда: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а) визалык белгилер үчүн барактары бүткөнүнө, колдонуу мөөнөтү аяктаганына байланыштуу: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алмаштырылууга тийиш болгон жалпы жарандык паспорт;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б) жеке маалыматтары өзгөргөнүнө же жалпы жарандык паспортто жаңылыш менен жазылган жазуулар аныкталганына байланыштуу: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алмаштырылууга тийиш болгон жалпы жарандык паспорт;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 туулгандыгы тууралуу күбөлүк же аты-жөнүн алмаштыруу тууралуу күбөлүк (аты-жөнүн алмаштырганда), никелешүү же </w:t>
                  </w:r>
                  <w:r w:rsidRPr="008B1953">
                    <w:rPr>
                      <w:rFonts w:ascii="Times New Roman" w:eastAsia="Times New Roman" w:hAnsi="Times New Roman" w:cs="Times New Roman"/>
                      <w:color w:val="000000" w:themeColor="text1"/>
                      <w:sz w:val="24"/>
                      <w:szCs w:val="24"/>
                      <w:lang w:eastAsia="ru-RU"/>
                    </w:rPr>
                    <w:lastRenderedPageBreak/>
                    <w:t>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в) жалпы жарандык паспорт бузулган учурда:</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алмаштырылууга тийиш болгон бузулган жалпы жарандык паспорт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w:t>
                  </w:r>
                  <w:r w:rsidRPr="008B1953">
                    <w:rPr>
                      <w:rFonts w:ascii="Times New Roman" w:eastAsia="Times New Roman" w:hAnsi="Times New Roman" w:cs="Times New Roman"/>
                      <w:color w:val="000000" w:themeColor="text1"/>
                      <w:sz w:val="24"/>
                      <w:szCs w:val="24"/>
                      <w:lang w:eastAsia="ru-RU"/>
                    </w:rPr>
                    <w:lastRenderedPageBreak/>
                    <w:t>жарандык паспортто чет мамлекеттин жарактуу визасы болгондо:</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жалпы жарандык паспорт;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5) жалпы жарандык паспорт жоголгондо:</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- 2004-жылдын үлгүсүндөгү Кыргыз Республикасынын жаранынын паспорту - КБМРда маалыматтар жок болсо.</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AC46B5"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Ушул кызмат көрсөтүүлөрдү алуу үчүн арыз ээсинин каттоолук эсеби (каттоосу) болушу зарыл. Каттоосу жөнүндө маалыматты жаран онлайн режиминде </w:t>
                  </w:r>
                  <w:r w:rsidRPr="008B1953">
                    <w:rPr>
                      <w:rFonts w:ascii="Times New Roman" w:eastAsia="Times New Roman" w:hAnsi="Times New Roman" w:cs="Times New Roman"/>
                      <w:strike/>
                      <w:color w:val="000000" w:themeColor="text1"/>
                      <w:sz w:val="24"/>
                      <w:szCs w:val="24"/>
                      <w:lang w:eastAsia="ru-RU"/>
                    </w:rPr>
                    <w:t>e.srs.kg</w:t>
                  </w:r>
                  <w:r w:rsidRPr="008B1953">
                    <w:rPr>
                      <w:rFonts w:ascii="Times New Roman" w:eastAsia="Times New Roman" w:hAnsi="Times New Roman" w:cs="Times New Roman"/>
                      <w:color w:val="000000" w:themeColor="text1"/>
                      <w:sz w:val="24"/>
                      <w:szCs w:val="24"/>
                      <w:lang w:eastAsia="ru-RU"/>
                    </w:rPr>
                    <w:t xml:space="preserve"> электрондук кызмат көрсөтүүлөр порталынан же 119 номери боюнча Колл-борборго чалып билсе болот</w:t>
                  </w: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p w:rsidR="00B905AF" w:rsidRPr="00B905AF" w:rsidRDefault="00B905AF" w:rsidP="00990486">
                  <w:pPr>
                    <w:spacing w:after="0" w:line="240" w:lineRule="auto"/>
                    <w:jc w:val="both"/>
                    <w:rPr>
                      <w:rFonts w:ascii="Times New Roman" w:eastAsia="Times New Roman" w:hAnsi="Times New Roman" w:cs="Times New Roman"/>
                      <w:color w:val="000000" w:themeColor="text1"/>
                      <w:sz w:val="24"/>
                      <w:szCs w:val="24"/>
                      <w:lang w:val="en-US"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13</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наркы</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Кызмат көрсөтүү үчүн акы төлөнөт.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Мамлекеттик кызмат көрсөтүү үчүн Кыргыз Республикасынын Өкмөтүнүн 2019-жылдын 15-апрелиндеги № 159 "Мамлекеттик алымдын ставкаларын бекитүү жөнүндө" </w:t>
                  </w:r>
                  <w:hyperlink r:id="rId8" w:history="1">
                    <w:r w:rsidRPr="008B1953">
                      <w:rPr>
                        <w:rFonts w:ascii="Times New Roman" w:eastAsia="Times New Roman" w:hAnsi="Times New Roman" w:cs="Times New Roman"/>
                        <w:color w:val="000000" w:themeColor="text1"/>
                        <w:sz w:val="24"/>
                        <w:szCs w:val="24"/>
                        <w:lang w:eastAsia="ru-RU"/>
                      </w:rPr>
                      <w:t>токтомуна</w:t>
                    </w:r>
                  </w:hyperlink>
                  <w:r w:rsidRPr="008B1953">
                    <w:rPr>
                      <w:rFonts w:ascii="Times New Roman" w:eastAsia="Times New Roman" w:hAnsi="Times New Roman" w:cs="Times New Roman"/>
                      <w:color w:val="000000" w:themeColor="text1"/>
                      <w:sz w:val="24"/>
                      <w:szCs w:val="24"/>
                      <w:lang w:eastAsia="ru-RU"/>
                    </w:rPr>
                    <w:t xml:space="preserve"> ылайык мамлекеттик алым алынат. Мамлекеттик алымды төлөөдөн бошотулган адамдар мамлекеттик алым чөйрөсүндөгү мыйзамдарга ылайык мамлекеттик алымды төлөшпөйт.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Ошондой эле паспорттун бланкы жана паспортту даярдоо (жекелештирүү) үчүн акы алынат.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Төлөөнү банк мекемелеринде же Калкты тейлөө борборлорунун терминалдарында, ошондой эле Кыргыз Республикасынын Өкмөтүнө караштуу Мамлекеттик каттоо кызматынын алдындагы "Кыргыз почтасы" мамлекеттик ишканасынын филиалдарында жүргүзүү керек</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14</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сапатынын параметрлери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сапаты төмөнкүдөй критерийлер менен аныкталат:</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ушул стандартта билдирилген кызмат көрсөтүүнүн шарттарына жана мөөнөттөрүнө ылайык тактыгы жана өз убагында болуусу;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кызмат көрсөтүүнү алуучу адамдарга карата жынысы, расасы, тили, майыптыгы, этностук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жеткиликтүүлүк, жарандардан кызмат көрсөтүүнү алуу үчүн ушул стандартта көрсөтүлгөн документтерди гана талап кылуу;</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lastRenderedPageBreak/>
                    <w:t>- кызмат көрсөтүүдө кызматкерлердин сыпайы жана сылыктыгы, кызмат көрсөтүүнүн бардык жол-жоболорунун жүрүшүндө консультация берүү;</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аягындагы жыйынтыктын (алынган кызмат көрсөтүүнүн) керектөөчүнүн күтүүлөрүнө ылайык келүүсү;</w:t>
                  </w:r>
                </w:p>
                <w:p w:rsidR="00AC46B5" w:rsidRPr="008B1953"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 жарандардын даттануулар жана сунуштары китебинин жеткиликтүү жерде болуусу;</w:t>
                  </w:r>
                </w:p>
                <w:p w:rsidR="00AC46B5" w:rsidRDefault="00AC46B5" w:rsidP="00990486">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p w:rsidR="00B905AF" w:rsidRPr="008B1953" w:rsidRDefault="00B905AF" w:rsidP="00990486">
                  <w:pPr>
                    <w:spacing w:after="0" w:line="240" w:lineRule="auto"/>
                    <w:jc w:val="both"/>
                    <w:rPr>
                      <w:rFonts w:ascii="Times New Roman" w:eastAsia="Times New Roman" w:hAnsi="Times New Roman" w:cs="Times New Roman"/>
                      <w:color w:val="000000" w:themeColor="text1"/>
                      <w:sz w:val="24"/>
                      <w:szCs w:val="24"/>
                      <w:lang w:eastAsia="ru-RU"/>
                    </w:rPr>
                  </w:pP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15</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жана муниципалдык кызмат көрсөтүү ыкмалары, аны электрондук форматта көрсөтүү өзгөчөлүгү</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Керектөөчү кызмат көрсөткөн мекемеге жеке өзү кайрылганда кызмат көрсөтүлөт.</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 xml:space="preserve">Электрондук форматта кызмат керектөөчүнүн электрондук санариптик колу болгондо кызмат көрсөтүүчү мекемеге анын жеке кайрылуусуз эле көрсөтүлөт. </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Электрондук форматта кызмат Кыргыз Республикасынын жаранына e.gov.kg, portal.srs.kg электрондук кызмат көрсөтүүлөр порталынын арыздарды кабыл алуу бөлүгүндө көрсөтүлөт.</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Электрондук форматта кызмат көрсөтүүлөрдү алуу үчүн иш-аракеттер тартиби:</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Электрондук арызды тариздөө үчүн төмөнкүлөр зарыл:</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xml:space="preserve">1. </w:t>
                  </w:r>
                  <w:r w:rsidRPr="00B905AF">
                    <w:rPr>
                      <w:rFonts w:ascii="Times New Roman" w:eastAsia="Times New Roman" w:hAnsi="Times New Roman" w:cs="Times New Roman"/>
                      <w:b/>
                      <w:color w:val="000000" w:themeColor="text1"/>
                      <w:sz w:val="24"/>
                      <w:szCs w:val="24"/>
                      <w:lang w:eastAsia="ru-RU"/>
                    </w:rPr>
                    <w:t>Электрондук кызмат көрсөтүүлөр порталында авторлоштуруу</w:t>
                  </w:r>
                  <w:r w:rsidRPr="00B905AF">
                    <w:rPr>
                      <w:rFonts w:ascii="Times New Roman" w:eastAsia="Times New Roman" w:hAnsi="Times New Roman" w:cs="Times New Roman"/>
                      <w:b/>
                      <w:color w:val="000000" w:themeColor="text1"/>
                      <w:sz w:val="24"/>
                      <w:szCs w:val="24"/>
                      <w:lang w:val="ky-KG" w:eastAsia="ru-RU"/>
                    </w:rPr>
                    <w:t>.</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xml:space="preserve">2. Электрондук арызды толтуруу. </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3. Фотосүрөттү жүктөө.</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4. Арызды сактоо.</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lastRenderedPageBreak/>
                    <w:t>5. Акы төлөө. Мамлекеттик алымды жана кызмат көрсөтүүгө төлөө үчүн төмөнкүлөрдү колдонууга болот:</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"Элсом" электрондук капчыгын;</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"VISA", "MasterCard" төлөм карталарын;</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xml:space="preserve">- </w:t>
                  </w:r>
                  <w:r w:rsidRPr="00B905AF">
                    <w:rPr>
                      <w:rFonts w:ascii="Times New Roman" w:eastAsia="Times New Roman" w:hAnsi="Times New Roman" w:cs="Times New Roman"/>
                      <w:b/>
                      <w:color w:val="000000" w:themeColor="text1"/>
                      <w:sz w:val="24"/>
                      <w:szCs w:val="24"/>
                      <w:lang w:eastAsia="ru-RU"/>
                    </w:rPr>
                    <w:t>"Terem Pay" төлөм терминалын.</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Акы төлөнгөндөн кийин өздүк кабинетке билдирүү келет.</w:t>
                  </w:r>
                </w:p>
                <w:p w:rsidR="00AC46B5" w:rsidRPr="00B905AF" w:rsidRDefault="00AC46B5" w:rsidP="00286044">
                  <w:pPr>
                    <w:spacing w:after="0" w:line="240" w:lineRule="auto"/>
                    <w:jc w:val="both"/>
                    <w:rPr>
                      <w:rFonts w:ascii="Times New Roman" w:eastAsia="Times New Roman" w:hAnsi="Times New Roman" w:cs="Times New Roman"/>
                      <w:b/>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val="ky-KG" w:eastAsia="ru-RU"/>
                    </w:rPr>
                    <w:t xml:space="preserve">6. </w:t>
                  </w:r>
                  <w:r w:rsidRPr="00B905AF">
                    <w:rPr>
                      <w:rFonts w:ascii="Times New Roman" w:eastAsia="Times New Roman" w:hAnsi="Times New Roman" w:cs="Times New Roman"/>
                      <w:b/>
                      <w:color w:val="000000" w:themeColor="text1"/>
                      <w:sz w:val="24"/>
                      <w:szCs w:val="24"/>
                      <w:lang w:eastAsia="ru-RU"/>
                    </w:rPr>
                    <w:t>Жыйынтык. Керектөөчүнүн арызы ырасталгандан кийин ага паспорт даярдоого арыз ийгиликтүү берилгендиги жөнүндө билдирүү түшөт.</w:t>
                  </w:r>
                </w:p>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B905AF">
                    <w:rPr>
                      <w:rFonts w:ascii="Times New Roman" w:eastAsia="Times New Roman" w:hAnsi="Times New Roman" w:cs="Times New Roman"/>
                      <w:b/>
                      <w:color w:val="000000" w:themeColor="text1"/>
                      <w:sz w:val="24"/>
                      <w:szCs w:val="24"/>
                      <w:lang w:eastAsia="ru-RU"/>
                    </w:rPr>
                    <w:t>Онлайн интерактивдүүлүк стадиясы - 4</w:t>
                  </w:r>
                </w:p>
              </w:tc>
            </w:tr>
            <w:tr w:rsidR="008B1953" w:rsidRPr="008B1953" w:rsidTr="004F6B87">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Мамлекеттик кызмат көрсөтүүдөн баш тартууга негиз жана даттануу тартиби</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16</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көрсөтүүдөн баш тартууга негиз</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Ушул стандарттын 12-пунктунда көрсөтүлгөн керектүү документтер берилбеген жана 3-пунктунда белгиленген талаптарга арыз ээси шайкеш келбеген учурда мамлекеттик кызмат көрсөтүүдөн баш тартылат.</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17</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Даттануу тартиби</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 xml:space="preserve">Кызмат талаптагыдай көрсөтүлбөгөндө керектөөчү ыйгарым укуктуу органдын жана </w:t>
                  </w:r>
                  <w:r w:rsidRPr="008B1953">
                    <w:rPr>
                      <w:rFonts w:ascii="Times New Roman" w:eastAsia="Times New Roman" w:hAnsi="Times New Roman" w:cs="Times New Roman"/>
                      <w:color w:val="000000" w:themeColor="text1"/>
                      <w:sz w:val="24"/>
                      <w:szCs w:val="24"/>
                      <w:lang w:eastAsia="ru-RU"/>
                    </w:rPr>
                    <w:lastRenderedPageBreak/>
                    <w:t>анын ведомстволук бөлүмдөрүнүн жетекчилигине оозеки же жазуу жүзүндө даттанууга укуктуу.</w:t>
                  </w:r>
                </w:p>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val="ky-KG" w:eastAsia="ru-RU"/>
                    </w:rPr>
                    <w:t>Ыйгарым укуктуу кызматкер даттанууну 1 жумуш күндүн ичинде каттап, жетекчиликтин кароосуна жиберет.</w:t>
                  </w:r>
                </w:p>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val="ky-KG" w:eastAsia="ru-RU"/>
                    </w:rPr>
                  </w:pPr>
                  <w:r w:rsidRPr="008B1953">
                    <w:rPr>
                      <w:rFonts w:ascii="Times New Roman" w:eastAsia="Times New Roman" w:hAnsi="Times New Roman" w:cs="Times New Roman"/>
                      <w:color w:val="000000" w:themeColor="text1"/>
                      <w:sz w:val="24"/>
                      <w:szCs w:val="24"/>
                      <w:lang w:val="ky-KG" w:eastAsia="ru-RU"/>
                    </w:rP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арыз ээсине жоопту жиберүүнүн мөөнөтү катталган күндөн тартып 14 күндөн ашпашы керек.</w:t>
                  </w:r>
                </w:p>
                <w:p w:rsidR="00AC46B5" w:rsidRPr="008B1953" w:rsidRDefault="00AC46B5" w:rsidP="00286044">
                  <w:pPr>
                    <w:spacing w:after="0" w:line="240" w:lineRule="auto"/>
                    <w:jc w:val="both"/>
                    <w:rPr>
                      <w:rFonts w:ascii="Times New Roman" w:eastAsia="Times New Roman" w:hAnsi="Times New Roman" w:cs="Times New Roman"/>
                      <w:color w:val="000000" w:themeColor="text1"/>
                      <w:sz w:val="24"/>
                      <w:szCs w:val="24"/>
                      <w:lang w:val="ky-KG" w:eastAsia="ru-RU"/>
                    </w:rPr>
                  </w:pPr>
                  <w:r w:rsidRPr="008B1953">
                    <w:rPr>
                      <w:rFonts w:ascii="Times New Roman" w:eastAsia="Times New Roman" w:hAnsi="Times New Roman" w:cs="Times New Roman"/>
                      <w:color w:val="000000" w:themeColor="text1"/>
                      <w:sz w:val="24"/>
                      <w:szCs w:val="24"/>
                      <w:lang w:val="ky-KG" w:eastAsia="ru-RU"/>
                    </w:rPr>
                    <w:t>Даттануу боюнча кабыл алынган чечимге канааттанбаган учурда, арыз ээси ыйгарым укуктуу мамлекеттик органдын жана анын ведомстволук бөлүмдөрүнүн чечимине сот тартибинде даттанууга укуктуу</w:t>
                  </w:r>
                </w:p>
              </w:tc>
            </w:tr>
            <w:tr w:rsidR="008B1953" w:rsidRPr="008B1953" w:rsidTr="004F6B87">
              <w:trPr>
                <w:trHeight w:val="20"/>
              </w:trPr>
              <w:tc>
                <w:tcPr>
                  <w:tcW w:w="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jc w:val="center"/>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lastRenderedPageBreak/>
                    <w:t>18</w:t>
                  </w:r>
                </w:p>
              </w:tc>
              <w:tc>
                <w:tcPr>
                  <w:tcW w:w="1880"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 стандартын кайра кароо мезгилдүүлүгү</w:t>
                  </w:r>
                </w:p>
              </w:tc>
              <w:tc>
                <w:tcPr>
                  <w:tcW w:w="2962" w:type="pct"/>
                  <w:tcBorders>
                    <w:top w:val="nil"/>
                    <w:left w:val="nil"/>
                    <w:bottom w:val="single" w:sz="8" w:space="0" w:color="auto"/>
                    <w:right w:val="single" w:sz="8" w:space="0" w:color="auto"/>
                  </w:tcBorders>
                  <w:tcMar>
                    <w:top w:w="0" w:type="dxa"/>
                    <w:left w:w="108" w:type="dxa"/>
                    <w:bottom w:w="0" w:type="dxa"/>
                    <w:right w:w="108" w:type="dxa"/>
                  </w:tcMar>
                  <w:hideMark/>
                </w:tcPr>
                <w:p w:rsidR="00AC46B5" w:rsidRPr="008B1953" w:rsidRDefault="00AC46B5" w:rsidP="000D2D23">
                  <w:pPr>
                    <w:spacing w:after="0" w:line="240" w:lineRule="auto"/>
                    <w:rPr>
                      <w:rFonts w:ascii="Times New Roman" w:eastAsia="Times New Roman" w:hAnsi="Times New Roman" w:cs="Times New Roman"/>
                      <w:color w:val="000000" w:themeColor="text1"/>
                      <w:sz w:val="24"/>
                      <w:szCs w:val="24"/>
                      <w:lang w:eastAsia="ru-RU"/>
                    </w:rPr>
                  </w:pPr>
                  <w:r w:rsidRPr="008B1953">
                    <w:rPr>
                      <w:rFonts w:ascii="Times New Roman" w:eastAsia="Times New Roman" w:hAnsi="Times New Roman" w:cs="Times New Roman"/>
                      <w:color w:val="000000" w:themeColor="text1"/>
                      <w:sz w:val="24"/>
                      <w:szCs w:val="24"/>
                      <w:lan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A4EAC" w:rsidRPr="008B1953" w:rsidRDefault="00EA4EAC">
            <w:pPr>
              <w:rPr>
                <w:color w:val="000000" w:themeColor="text1"/>
              </w:rPr>
            </w:pPr>
          </w:p>
        </w:tc>
        <w:tc>
          <w:tcPr>
            <w:tcW w:w="7088" w:type="dxa"/>
          </w:tcPr>
          <w:tbl>
            <w:tblPr>
              <w:tblpPr w:leftFromText="180" w:rightFromText="180" w:vertAnchor="text" w:horzAnchor="margin" w:tblpXSpec="center" w:tblpY="-181"/>
              <w:tblW w:w="6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6"/>
              <w:gridCol w:w="3484"/>
              <w:gridCol w:w="3685"/>
            </w:tblGrid>
            <w:tr w:rsidR="008B1953" w:rsidRPr="008B1953" w:rsidTr="000B6279">
              <w:tc>
                <w:tcPr>
                  <w:tcW w:w="6774" w:type="dxa"/>
                  <w:gridSpan w:val="3"/>
                  <w:tcBorders>
                    <w:top w:val="single" w:sz="4" w:space="0" w:color="auto"/>
                  </w:tcBorders>
                </w:tcPr>
                <w:p w:rsidR="008B1953" w:rsidRPr="008B1953" w:rsidRDefault="008B1953" w:rsidP="008B1953">
                  <w:pPr>
                    <w:spacing w:after="0" w:line="240" w:lineRule="auto"/>
                    <w:jc w:val="center"/>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41</w:t>
                  </w:r>
                  <w:r w:rsidRPr="008B1953">
                    <w:rPr>
                      <w:rFonts w:ascii="Times New Roman" w:hAnsi="Times New Roman" w:cs="Times New Roman"/>
                      <w:color w:val="000000" w:themeColor="text1"/>
                      <w:sz w:val="24"/>
                      <w:szCs w:val="28"/>
                      <w:shd w:val="clear" w:color="auto" w:fill="FFFFFF"/>
                    </w:rPr>
                    <w:t>. Мамлекеттик кызмат көрсөтүүнүн паспорту</w:t>
                  </w:r>
                </w:p>
              </w:tc>
            </w:tr>
            <w:tr w:rsidR="008B1953" w:rsidRPr="008B1953" w:rsidTr="008B1953">
              <w:trPr>
                <w:trHeight w:val="2257"/>
              </w:trPr>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w:t>
                  </w:r>
                </w:p>
              </w:tc>
              <w:tc>
                <w:tcPr>
                  <w:tcW w:w="2344" w:type="dxa"/>
                </w:tcPr>
                <w:p w:rsidR="008B1953" w:rsidRPr="008B1953" w:rsidRDefault="008B1953" w:rsidP="008B1953">
                  <w:pPr>
                    <w:spacing w:after="0" w:line="240" w:lineRule="auto"/>
                    <w:rPr>
                      <w:rFonts w:ascii="Times New Roman" w:hAnsi="Times New Roman" w:cs="Times New Roman"/>
                      <w:color w:val="000000" w:themeColor="text1"/>
                      <w:sz w:val="24"/>
                      <w:szCs w:val="28"/>
                      <w:shd w:val="clear" w:color="auto" w:fill="FFFFFF"/>
                    </w:rPr>
                  </w:pPr>
                  <w:r w:rsidRPr="008B1953">
                    <w:rPr>
                      <w:rFonts w:ascii="Times New Roman" w:hAnsi="Times New Roman" w:cs="Times New Roman"/>
                      <w:color w:val="000000" w:themeColor="text1"/>
                      <w:sz w:val="24"/>
                      <w:szCs w:val="28"/>
                      <w:shd w:val="clear" w:color="auto" w:fill="FFFFFF"/>
                    </w:rPr>
                    <w:t>Кызмат көрсөтүүнүн аталышы</w:t>
                  </w:r>
                </w:p>
              </w:tc>
              <w:tc>
                <w:tcPr>
                  <w:tcW w:w="3685" w:type="dxa"/>
                </w:tcPr>
                <w:p w:rsidR="008B1953" w:rsidRPr="008B1953" w:rsidRDefault="008B1953" w:rsidP="008B1953">
                  <w:pPr>
                    <w:spacing w:after="0" w:line="240" w:lineRule="auto"/>
                    <w:rPr>
                      <w:rFonts w:ascii="Times New Roman" w:hAnsi="Times New Roman" w:cs="Times New Roman"/>
                      <w:color w:val="000000" w:themeColor="text1"/>
                      <w:sz w:val="24"/>
                      <w:szCs w:val="28"/>
                      <w:shd w:val="clear" w:color="auto" w:fill="FFFFFF"/>
                      <w:lang w:val="ky-KG"/>
                    </w:rPr>
                  </w:pPr>
                  <w:r w:rsidRPr="008B1953">
                    <w:rPr>
                      <w:rFonts w:ascii="Times New Roman" w:hAnsi="Times New Roman" w:cs="Times New Roman"/>
                      <w:color w:val="000000" w:themeColor="text1"/>
                      <w:sz w:val="24"/>
                      <w:szCs w:val="28"/>
                      <w:shd w:val="clear" w:color="auto" w:fill="FFFFFF"/>
                    </w:rPr>
                    <w:t>Кыргыз Республикасынын жарандарын жалпы жарандык паспорттор түрүндө документтештирүү - Мамлекеттик кызмат көрсөтүүлөрдүн бирдиктүү реестри</w:t>
                  </w:r>
                  <w:r w:rsidRPr="008B1953">
                    <w:rPr>
                      <w:rFonts w:ascii="Times New Roman" w:hAnsi="Times New Roman" w:cs="Times New Roman"/>
                      <w:color w:val="000000" w:themeColor="text1"/>
                      <w:sz w:val="24"/>
                      <w:szCs w:val="28"/>
                      <w:shd w:val="clear" w:color="auto" w:fill="FFFFFF"/>
                      <w:lang w:val="ky-KG"/>
                    </w:rPr>
                    <w:t>нин</w:t>
                  </w:r>
                  <w:r w:rsidRPr="008B1953">
                    <w:rPr>
                      <w:rFonts w:ascii="Times New Roman" w:hAnsi="Times New Roman" w:cs="Times New Roman"/>
                      <w:color w:val="000000" w:themeColor="text1"/>
                      <w:sz w:val="24"/>
                      <w:szCs w:val="28"/>
                      <w:shd w:val="clear" w:color="auto" w:fill="FFFFFF"/>
                    </w:rPr>
                    <w:t xml:space="preserve"> (тизмеги), 6-</w:t>
                  </w:r>
                  <w:r w:rsidRPr="008B1953">
                    <w:rPr>
                      <w:rFonts w:ascii="Times New Roman" w:hAnsi="Times New Roman" w:cs="Times New Roman"/>
                      <w:color w:val="000000" w:themeColor="text1"/>
                      <w:sz w:val="24"/>
                      <w:szCs w:val="28"/>
                      <w:shd w:val="clear" w:color="auto" w:fill="FFFFFF"/>
                      <w:lang w:val="ky-KG"/>
                    </w:rPr>
                    <w:t>главасынын</w:t>
                  </w:r>
                  <w:r w:rsidRPr="008B1953">
                    <w:rPr>
                      <w:rFonts w:ascii="Times New Roman" w:hAnsi="Times New Roman" w:cs="Times New Roman"/>
                      <w:color w:val="000000" w:themeColor="text1"/>
                      <w:sz w:val="24"/>
                      <w:szCs w:val="28"/>
                      <w:shd w:val="clear" w:color="auto" w:fill="FFFFFF"/>
                    </w:rPr>
                    <w:t xml:space="preserve"> 50-пункт</w:t>
                  </w:r>
                  <w:r w:rsidRPr="008B1953">
                    <w:rPr>
                      <w:rFonts w:ascii="Times New Roman" w:hAnsi="Times New Roman" w:cs="Times New Roman"/>
                      <w:color w:val="000000" w:themeColor="text1"/>
                      <w:sz w:val="24"/>
                      <w:szCs w:val="28"/>
                      <w:shd w:val="clear" w:color="auto" w:fill="FFFFFF"/>
                      <w:lang w:val="ky-KG"/>
                    </w:rPr>
                    <w:t>у</w:t>
                  </w:r>
                </w:p>
                <w:p w:rsidR="008B1953" w:rsidRPr="008B1953" w:rsidRDefault="008B1953" w:rsidP="008B1953">
                  <w:pPr>
                    <w:spacing w:after="0" w:line="240" w:lineRule="auto"/>
                    <w:rPr>
                      <w:rFonts w:ascii="Times New Roman" w:hAnsi="Times New Roman" w:cs="Times New Roman"/>
                      <w:color w:val="000000" w:themeColor="text1"/>
                      <w:sz w:val="24"/>
                      <w:szCs w:val="28"/>
                      <w:shd w:val="clear" w:color="auto" w:fill="FFFFFF"/>
                      <w:lang w:val="ky-KG"/>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2</w:t>
                  </w:r>
                </w:p>
              </w:tc>
              <w:tc>
                <w:tcPr>
                  <w:tcW w:w="2344" w:type="dxa"/>
                </w:tcPr>
                <w:p w:rsidR="008B1953" w:rsidRPr="008B1953" w:rsidRDefault="008B1953" w:rsidP="008B1953">
                  <w:pPr>
                    <w:tabs>
                      <w:tab w:val="left" w:pos="-1983"/>
                    </w:tabs>
                    <w:spacing w:after="0" w:line="240" w:lineRule="auto"/>
                    <w:ind w:left="-1983" w:right="3267"/>
                    <w:rPr>
                      <w:rFonts w:ascii="Times New Roman" w:hAnsi="Times New Roman" w:cs="Times New Roman"/>
                      <w:color w:val="000000" w:themeColor="text1"/>
                      <w:sz w:val="24"/>
                      <w:szCs w:val="28"/>
                      <w:shd w:val="clear" w:color="auto" w:fill="FFFFFF"/>
                    </w:rPr>
                  </w:pPr>
                  <w:r w:rsidRPr="008B1953">
                    <w:rPr>
                      <w:rFonts w:ascii="Times New Roman" w:hAnsi="Times New Roman" w:cs="Times New Roman"/>
                      <w:color w:val="000000" w:themeColor="text1"/>
                      <w:sz w:val="24"/>
                      <w:szCs w:val="28"/>
                      <w:shd w:val="clear" w:color="auto" w:fill="FFFFFF"/>
                    </w:rPr>
                    <w:t>Кызматтарды көрсөткөн мамлекеттик органдын (мекеменин) толук аталышы</w:t>
                  </w:r>
                </w:p>
              </w:tc>
              <w:tc>
                <w:tcPr>
                  <w:tcW w:w="3685" w:type="dxa"/>
                </w:tcPr>
                <w:p w:rsidR="008B1953" w:rsidRPr="008B1953" w:rsidRDefault="008B1953" w:rsidP="008B1953">
                  <w:pPr>
                    <w:spacing w:after="0" w:line="240" w:lineRule="auto"/>
                    <w:rPr>
                      <w:rFonts w:ascii="Times New Roman" w:hAnsi="Times New Roman" w:cs="Times New Roman"/>
                      <w:color w:val="000000" w:themeColor="text1"/>
                      <w:sz w:val="24"/>
                      <w:szCs w:val="28"/>
                      <w:shd w:val="clear" w:color="auto" w:fill="FFFFFF"/>
                    </w:rPr>
                  </w:pPr>
                  <w:r w:rsidRPr="008B1953">
                    <w:rPr>
                      <w:rFonts w:ascii="Times New Roman" w:hAnsi="Times New Roman" w:cs="Times New Roman"/>
                      <w:color w:val="000000" w:themeColor="text1"/>
                      <w:sz w:val="24"/>
                      <w:szCs w:val="28"/>
                      <w:shd w:val="clear" w:color="auto" w:fill="FFFFFF"/>
                    </w:rPr>
                    <w:t xml:space="preserve">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w:t>
                  </w:r>
                </w:p>
                <w:p w:rsidR="008B1953" w:rsidRPr="008B1953" w:rsidRDefault="008B1953" w:rsidP="008B1953">
                  <w:pPr>
                    <w:spacing w:after="0" w:line="240" w:lineRule="auto"/>
                    <w:rPr>
                      <w:rFonts w:ascii="Times New Roman" w:hAnsi="Times New Roman" w:cs="Times New Roman"/>
                      <w:color w:val="000000" w:themeColor="text1"/>
                      <w:sz w:val="24"/>
                      <w:szCs w:val="28"/>
                      <w:shd w:val="clear" w:color="auto" w:fill="FFFFFF"/>
                    </w:rPr>
                  </w:pPr>
                </w:p>
                <w:p w:rsidR="008B1953" w:rsidRDefault="008B1953" w:rsidP="008B1953">
                  <w:pPr>
                    <w:spacing w:after="0" w:line="240" w:lineRule="auto"/>
                    <w:rPr>
                      <w:rFonts w:ascii="Times New Roman" w:hAnsi="Times New Roman" w:cs="Times New Roman"/>
                      <w:color w:val="000000" w:themeColor="text1"/>
                      <w:sz w:val="24"/>
                      <w:szCs w:val="28"/>
                      <w:shd w:val="clear" w:color="auto" w:fill="FFFFFF"/>
                    </w:rPr>
                  </w:pPr>
                </w:p>
                <w:p w:rsidR="008B40E1" w:rsidRPr="008B1953" w:rsidRDefault="008B40E1" w:rsidP="008B1953">
                  <w:pPr>
                    <w:spacing w:after="0" w:line="240" w:lineRule="auto"/>
                    <w:rPr>
                      <w:rFonts w:ascii="Times New Roman" w:hAnsi="Times New Roman" w:cs="Times New Roman"/>
                      <w:color w:val="000000" w:themeColor="text1"/>
                      <w:sz w:val="24"/>
                      <w:szCs w:val="28"/>
                      <w:shd w:val="clear" w:color="auto" w:fill="FFFFFF"/>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3</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eastAsiaTheme="minorEastAsia" w:hAnsi="Times New Roman" w:cs="Times New Roman"/>
                      <w:color w:val="000000" w:themeColor="text1"/>
                      <w:sz w:val="24"/>
                      <w:szCs w:val="28"/>
                    </w:rPr>
                    <w:t>Мамлекеттик кызмат көрсөтүүнү алуучулар</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eastAsiaTheme="minorEastAsia" w:hAnsi="Times New Roman" w:cs="Times New Roman"/>
                      <w:color w:val="000000" w:themeColor="text1"/>
                      <w:sz w:val="24"/>
                      <w:szCs w:val="28"/>
                    </w:rPr>
                    <w:t xml:space="preserve">Кыргыз Республикасынын жарандары </w:t>
                  </w:r>
                  <w:r w:rsidRPr="008B1953">
                    <w:rPr>
                      <w:rFonts w:ascii="Times New Roman" w:eastAsiaTheme="minorEastAsia" w:hAnsi="Times New Roman" w:cs="Times New Roman"/>
                      <w:b/>
                      <w:color w:val="000000" w:themeColor="text1"/>
                      <w:sz w:val="24"/>
                      <w:szCs w:val="28"/>
                    </w:rPr>
                    <w:t>жаш курагына карабастан</w:t>
                  </w:r>
                  <w:r w:rsidRPr="008B1953">
                    <w:rPr>
                      <w:rFonts w:ascii="Times New Roman" w:eastAsiaTheme="minorEastAsia" w:hAnsi="Times New Roman" w:cs="Times New Roman"/>
                      <w:color w:val="000000" w:themeColor="text1"/>
                      <w:sz w:val="24"/>
                      <w:szCs w:val="28"/>
                    </w:rPr>
                    <w:t xml:space="preserve"> </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4</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eastAsiaTheme="minorEastAsia" w:hAnsi="Times New Roman" w:cs="Times New Roman"/>
                      <w:color w:val="000000" w:themeColor="text1"/>
                      <w:sz w:val="24"/>
                      <w:szCs w:val="28"/>
                    </w:rPr>
                    <w:t>Мамлекеттик кызмат көрсөтүүнү алуу</w:t>
                  </w:r>
                  <w:r w:rsidRPr="008B1953">
                    <w:rPr>
                      <w:rFonts w:ascii="Times New Roman" w:eastAsiaTheme="minorEastAsia" w:hAnsi="Times New Roman" w:cs="Times New Roman"/>
                      <w:color w:val="000000" w:themeColor="text1"/>
                      <w:sz w:val="24"/>
                      <w:szCs w:val="28"/>
                      <w:lang w:val="ky-KG"/>
                    </w:rPr>
                    <w:t>нун укуктук негиздери (ведомстволук ЧУА көрсөтүлбөйт)</w:t>
                  </w:r>
                </w:p>
              </w:tc>
              <w:tc>
                <w:tcPr>
                  <w:tcW w:w="3685" w:type="dxa"/>
                </w:tcPr>
                <w:p w:rsidR="008B1953" w:rsidRPr="008B1953" w:rsidRDefault="008B1953" w:rsidP="008B1953">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t>“Тышкы миграция жөнүндө” Кыргыз Республикасынын Мыйзамы</w:t>
                  </w:r>
                  <w:r w:rsidRPr="008B1953">
                    <w:rPr>
                      <w:rFonts w:ascii="Times New Roman" w:hAnsi="Times New Roman" w:cs="Times New Roman"/>
                      <w:color w:val="000000" w:themeColor="text1"/>
                      <w:sz w:val="24"/>
                      <w:szCs w:val="28"/>
                    </w:rPr>
                    <w:t>;</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rPr>
                    <w:t xml:space="preserve">- </w:t>
                  </w:r>
                  <w:r w:rsidRPr="008B1953">
                    <w:rPr>
                      <w:rFonts w:ascii="Times New Roman" w:hAnsi="Times New Roman" w:cs="Times New Roman"/>
                      <w:b/>
                      <w:color w:val="000000" w:themeColor="text1"/>
                      <w:sz w:val="24"/>
                      <w:szCs w:val="28"/>
                      <w:shd w:val="clear" w:color="auto" w:fill="FFFFFF"/>
                    </w:rPr>
                    <w:t xml:space="preserve"> Кыргыз Республикасынын </w:t>
                  </w:r>
                  <w:r w:rsidRPr="008B1953">
                    <w:rPr>
                      <w:rFonts w:ascii="Times New Roman" w:hAnsi="Times New Roman" w:cs="Times New Roman"/>
                      <w:b/>
                      <w:color w:val="000000" w:themeColor="text1"/>
                      <w:sz w:val="24"/>
                      <w:szCs w:val="28"/>
                      <w:shd w:val="clear" w:color="auto" w:fill="FFFFFF"/>
                      <w:lang w:val="ky-KG"/>
                    </w:rPr>
                    <w:t>Өкмөтүнүн 2012-жылдын 10-февралындагы № 85 “</w:t>
                  </w:r>
                  <w:r w:rsidRPr="008B1953">
                    <w:rPr>
                      <w:rFonts w:ascii="Times New Roman" w:hAnsi="Times New Roman" w:cs="Times New Roman"/>
                      <w:b/>
                      <w:color w:val="000000" w:themeColor="text1"/>
                      <w:sz w:val="24"/>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8B1953">
                    <w:rPr>
                      <w:rFonts w:ascii="Times New Roman" w:hAnsi="Times New Roman" w:cs="Times New Roman"/>
                      <w:b/>
                      <w:color w:val="000000" w:themeColor="text1"/>
                      <w:sz w:val="24"/>
                      <w:szCs w:val="28"/>
                      <w:lang w:val="ky-KG"/>
                    </w:rPr>
                    <w:t xml:space="preserve">” токтому; </w:t>
                  </w:r>
                </w:p>
                <w:p w:rsidR="008B1953" w:rsidRPr="008B1953" w:rsidRDefault="008B1953" w:rsidP="008B1953">
                  <w:pPr>
                    <w:tabs>
                      <w:tab w:val="left" w:pos="-250"/>
                      <w:tab w:val="left" w:pos="3402"/>
                      <w:tab w:val="left" w:pos="3544"/>
                    </w:tabs>
                    <w:spacing w:after="0" w:line="240" w:lineRule="auto"/>
                    <w:contextualSpacing/>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 xml:space="preserve">- </w:t>
                  </w:r>
                  <w:r w:rsidRPr="008B1953">
                    <w:rPr>
                      <w:rFonts w:ascii="Times New Roman" w:hAnsi="Times New Roman" w:cs="Times New Roman"/>
                      <w:b/>
                      <w:color w:val="000000" w:themeColor="text1"/>
                      <w:sz w:val="24"/>
                      <w:szCs w:val="28"/>
                      <w:shd w:val="clear" w:color="auto" w:fill="FFFFFF"/>
                      <w:lang w:val="ky-KG"/>
                    </w:rPr>
                    <w:t xml:space="preserve"> </w:t>
                  </w:r>
                  <w:r w:rsidRPr="008B1953">
                    <w:rPr>
                      <w:rFonts w:ascii="Times New Roman" w:hAnsi="Times New Roman" w:cs="Times New Roman"/>
                      <w:color w:val="000000" w:themeColor="text1"/>
                      <w:sz w:val="24"/>
                      <w:szCs w:val="28"/>
                      <w:lang w:val="ky-KG"/>
                    </w:rPr>
                    <w:t xml:space="preserve">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w:t>
                  </w:r>
                  <w:r w:rsidRPr="008B1953">
                    <w:rPr>
                      <w:rFonts w:ascii="Times New Roman" w:hAnsi="Times New Roman" w:cs="Times New Roman"/>
                      <w:b/>
                      <w:color w:val="000000" w:themeColor="text1"/>
                      <w:sz w:val="24"/>
                      <w:szCs w:val="28"/>
                      <w:lang w:val="ky-KG"/>
                    </w:rPr>
                    <w:t>2006 жана 2020-жылдардын</w:t>
                  </w:r>
                  <w:r w:rsidRPr="008B1953">
                    <w:rPr>
                      <w:rFonts w:ascii="Times New Roman" w:hAnsi="Times New Roman" w:cs="Times New Roman"/>
                      <w:color w:val="000000" w:themeColor="text1"/>
                      <w:sz w:val="24"/>
                      <w:szCs w:val="28"/>
                      <w:lang w:val="ky-KG"/>
                    </w:rPr>
                    <w:t xml:space="preserve">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5</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shd w:val="clear" w:color="auto" w:fill="FFFFFF"/>
                    </w:rPr>
                    <w:t>Көрсөтүлгөн мамлекеттик кызматтардын акыркы жыйынтыгы</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Кыргыз Республикасынын жаранынын </w:t>
                  </w:r>
                  <w:r w:rsidRPr="008B1953">
                    <w:rPr>
                      <w:rFonts w:ascii="Times New Roman" w:hAnsi="Times New Roman" w:cs="Times New Roman"/>
                      <w:b/>
                      <w:color w:val="000000" w:themeColor="text1"/>
                      <w:sz w:val="24"/>
                      <w:szCs w:val="28"/>
                    </w:rPr>
                    <w:t xml:space="preserve">34 же 50 барактан </w:t>
                  </w:r>
                  <w:r w:rsidRPr="008B1953">
                    <w:rPr>
                      <w:rFonts w:ascii="Times New Roman" w:hAnsi="Times New Roman" w:cs="Times New Roman"/>
                      <w:b/>
                      <w:color w:val="000000" w:themeColor="text1"/>
                      <w:sz w:val="24"/>
                      <w:szCs w:val="28"/>
                    </w:rPr>
                    <w:lastRenderedPageBreak/>
                    <w:t xml:space="preserve">турган </w:t>
                  </w:r>
                  <w:r w:rsidRPr="008B1953">
                    <w:rPr>
                      <w:rFonts w:ascii="Times New Roman" w:hAnsi="Times New Roman" w:cs="Times New Roman"/>
                      <w:color w:val="000000" w:themeColor="text1"/>
                      <w:sz w:val="24"/>
                      <w:szCs w:val="28"/>
                    </w:rPr>
                    <w:t>жалпы жарандык паспорту</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6</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shd w:val="clear" w:color="auto" w:fill="FFFFFF"/>
                    </w:rPr>
                    <w:t>Мамлекеттик кызмат көрсөтүүнүн шарты</w:t>
                  </w:r>
                </w:p>
              </w:tc>
              <w:tc>
                <w:tcPr>
                  <w:tcW w:w="3685" w:type="dxa"/>
                </w:tcPr>
                <w:p w:rsidR="008B1953" w:rsidRPr="008B1953" w:rsidRDefault="008B1953" w:rsidP="008B1953">
                  <w:pPr>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Кызмат көрсөтүү төмөнкү шарттарда жүргүзүлөт:</w:t>
                  </w:r>
                  <w:r w:rsidRPr="008B1953">
                    <w:rPr>
                      <w:rFonts w:ascii="Times New Roman" w:hAnsi="Times New Roman" w:cs="Times New Roman"/>
                      <w:color w:val="000000" w:themeColor="text1"/>
                      <w:sz w:val="24"/>
                      <w:szCs w:val="28"/>
                      <w:lang w:val="ky-KG"/>
                    </w:rPr>
                    <w:br/>
                    <w:t>- белгиленген санитардык ченемдерге жооп берген жайларда;</w:t>
                  </w:r>
                  <w:r w:rsidRPr="008B1953">
                    <w:rPr>
                      <w:rFonts w:ascii="Times New Roman" w:hAnsi="Times New Roman" w:cs="Times New Roman"/>
                      <w:color w:val="000000" w:themeColor="text1"/>
                      <w:sz w:val="24"/>
                      <w:szCs w:val="28"/>
                      <w:lang w:val="ky-KG"/>
                    </w:rPr>
                    <w:br/>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color w:val="000000" w:themeColor="text1"/>
                      <w:sz w:val="24"/>
                      <w:szCs w:val="28"/>
                      <w:lang w:val="ky-KG"/>
                    </w:rPr>
                    <w:t xml:space="preserve">кезек күтүү боюнча, калкты тейлөө борборлорунда керектөөчүлөр электрондук кезек менен тейленишет. </w:t>
                  </w: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r w:rsidRPr="008B1953">
                    <w:rPr>
                      <w:rFonts w:ascii="Times New Roman" w:hAnsi="Times New Roman" w:cs="Times New Roman"/>
                      <w:color w:val="000000" w:themeColor="text1"/>
                      <w:sz w:val="24"/>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8B1953">
                    <w:rPr>
                      <w:rFonts w:ascii="Times New Roman" w:hAnsi="Times New Roman" w:cs="Times New Roman"/>
                      <w:color w:val="000000" w:themeColor="text1"/>
                      <w:sz w:val="24"/>
                      <w:szCs w:val="28"/>
                      <w:lang w:val="ky-KG"/>
                    </w:rPr>
                    <w:br/>
                    <w:t xml:space="preserve">Жарандардын жеңилдик берилген категориялары (Улуу Ата мекендик согуштун </w:t>
                  </w:r>
                  <w:r w:rsidRPr="008B1953">
                    <w:rPr>
                      <w:rFonts w:ascii="Times New Roman" w:hAnsi="Times New Roman" w:cs="Times New Roman"/>
                      <w:color w:val="000000" w:themeColor="text1"/>
                      <w:sz w:val="24"/>
                      <w:szCs w:val="28"/>
                      <w:lang w:val="ky-KG"/>
                    </w:rPr>
                    <w:lastRenderedPageBreak/>
                    <w:t>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8B1953">
                    <w:rPr>
                      <w:rFonts w:ascii="Times New Roman" w:hAnsi="Times New Roman" w:cs="Times New Roman"/>
                      <w:color w:val="000000" w:themeColor="text1"/>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shd w:val="clear" w:color="auto" w:fill="FFFFFF"/>
                    <w:tabs>
                      <w:tab w:val="left" w:pos="3172"/>
                      <w:tab w:val="left" w:pos="3544"/>
                    </w:tabs>
                    <w:spacing w:after="0" w:line="240" w:lineRule="auto"/>
                    <w:ind w:right="1154"/>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 xml:space="preserve"> </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7</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shd w:val="clear" w:color="auto" w:fill="FFFFFF"/>
                    </w:rPr>
                    <w:t>Мамлекеттик кызмат көрсөтүүнүн мөөнөтү</w:t>
                  </w:r>
                  <w:r w:rsidRPr="008B1953">
                    <w:rPr>
                      <w:rFonts w:ascii="Times New Roman" w:hAnsi="Times New Roman" w:cs="Times New Roman"/>
                      <w:color w:val="000000" w:themeColor="text1"/>
                      <w:sz w:val="24"/>
                      <w:szCs w:val="28"/>
                      <w:shd w:val="clear" w:color="auto" w:fill="FFFFFF"/>
                      <w:lang w:val="ky-KG"/>
                    </w:rPr>
                    <w:t>, анын ичинде электрондук форматта</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tc>
              <w:tc>
                <w:tcPr>
                  <w:tcW w:w="3685" w:type="dxa"/>
                </w:tcPr>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Документтерди кабыл алууга убакыт - </w:t>
                  </w:r>
                  <w:r w:rsidRPr="008B1953">
                    <w:rPr>
                      <w:rFonts w:ascii="Times New Roman" w:hAnsi="Times New Roman" w:cs="Times New Roman"/>
                      <w:b/>
                      <w:color w:val="000000" w:themeColor="text1"/>
                      <w:sz w:val="24"/>
                      <w:szCs w:val="28"/>
                    </w:rPr>
                    <w:t xml:space="preserve">20 </w:t>
                  </w:r>
                  <w:r w:rsidRPr="008B1953">
                    <w:rPr>
                      <w:rFonts w:ascii="Times New Roman" w:hAnsi="Times New Roman" w:cs="Times New Roman"/>
                      <w:color w:val="000000" w:themeColor="text1"/>
                      <w:sz w:val="24"/>
                      <w:szCs w:val="28"/>
                    </w:rPr>
                    <w:t>мүнөттөн ашык эмес.</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Кызмат көрсөтүүнүн жалпы мөөнөтү (анын ичинде электрондук форматта) - 18 иш күндөн ашык эмес.</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t xml:space="preserve">16 жашка жете элек балдарга жалпы жарандык паспортту </w:t>
                  </w:r>
                  <w:r w:rsidRPr="008B1953">
                    <w:rPr>
                      <w:rFonts w:ascii="Times New Roman" w:hAnsi="Times New Roman" w:cs="Times New Roman"/>
                      <w:b/>
                      <w:color w:val="000000" w:themeColor="text1"/>
                      <w:sz w:val="24"/>
                      <w:szCs w:val="28"/>
                    </w:rPr>
                    <w:lastRenderedPageBreak/>
                    <w:t>даярдоо жана берүү 10 иш күндүн ичинде жүргүзүлөт.</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Кызмат көрсөтүү боюнча жыйынтыкты берүү убактысы - 30 мүнөттөн ашык эмес</w:t>
                  </w:r>
                </w:p>
              </w:tc>
            </w:tr>
            <w:tr w:rsidR="008B1953" w:rsidRPr="008B1953" w:rsidTr="000B6279">
              <w:tc>
                <w:tcPr>
                  <w:tcW w:w="6774" w:type="dxa"/>
                  <w:gridSpan w:val="3"/>
                </w:tcPr>
                <w:p w:rsidR="008B40E1" w:rsidRDefault="008B1953" w:rsidP="008B1953">
                  <w:pPr>
                    <w:tabs>
                      <w:tab w:val="left" w:pos="3402"/>
                      <w:tab w:val="left" w:pos="3544"/>
                    </w:tabs>
                    <w:spacing w:after="0" w:line="240" w:lineRule="auto"/>
                    <w:contextualSpacing/>
                    <w:jc w:val="center"/>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 xml:space="preserve">Мамлекеттик кызмат </w:t>
                  </w:r>
                  <w:r w:rsidR="008B40E1">
                    <w:rPr>
                      <w:rFonts w:ascii="Times New Roman" w:hAnsi="Times New Roman" w:cs="Times New Roman"/>
                      <w:color w:val="000000" w:themeColor="text1"/>
                      <w:sz w:val="24"/>
                      <w:szCs w:val="28"/>
                    </w:rPr>
                    <w:t>көрсөтүүнү алуучуларга маалымат</w:t>
                  </w:r>
                </w:p>
                <w:p w:rsidR="008B1953" w:rsidRPr="008B1953" w:rsidRDefault="008B1953" w:rsidP="008B1953">
                  <w:pPr>
                    <w:tabs>
                      <w:tab w:val="left" w:pos="3402"/>
                      <w:tab w:val="left" w:pos="3544"/>
                    </w:tabs>
                    <w:spacing w:after="0" w:line="240" w:lineRule="auto"/>
                    <w:contextualSpacing/>
                    <w:jc w:val="center"/>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берүү</w:t>
                  </w:r>
                </w:p>
              </w:tc>
            </w:tr>
            <w:tr w:rsidR="008B1953" w:rsidRPr="008B1953" w:rsidTr="000B6279">
              <w:trPr>
                <w:trHeight w:val="557"/>
              </w:trPr>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8</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Керектөөчүгө көрсөтүлүүчү кызматтар (керектүү маалыматтын тизмеси) жана</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аларды стандартташтырууга жооптуу</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орган жөнүндө маалымат берүү</w:t>
                  </w:r>
                </w:p>
              </w:tc>
              <w:tc>
                <w:tcPr>
                  <w:tcW w:w="3685" w:type="dxa"/>
                </w:tcPr>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 көрсөтүү жөнүндө маалыматты төмөнкүлөрдөн алууга болот:</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t>- ыйгарым укуктуу органдын расмий сайтынан</w:t>
                  </w:r>
                  <w:r w:rsidRPr="008B1953">
                    <w:rPr>
                      <w:rFonts w:ascii="Times New Roman" w:hAnsi="Times New Roman" w:cs="Times New Roman"/>
                      <w:b/>
                      <w:color w:val="000000" w:themeColor="text1"/>
                      <w:sz w:val="24"/>
                      <w:szCs w:val="28"/>
                      <w:shd w:val="clear" w:color="auto" w:fill="FFFFFF"/>
                    </w:rPr>
                    <w:t xml:space="preserve">: </w:t>
                  </w:r>
                  <w:r w:rsidRPr="008B1953">
                    <w:rPr>
                      <w:rFonts w:ascii="Times New Roman" w:hAnsi="Times New Roman" w:cs="Times New Roman"/>
                      <w:b/>
                      <w:color w:val="000000" w:themeColor="text1"/>
                      <w:sz w:val="24"/>
                      <w:szCs w:val="28"/>
                    </w:rPr>
                    <w:t>digital.gov.kg;</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lang w:val="ky-KG"/>
                    </w:rPr>
                    <w:t>- электрондук кызмат көрсөтүүлөрдүн мамлекеттик порталынан:</w:t>
                  </w:r>
                  <w:r w:rsidRPr="008B1953">
                    <w:rPr>
                      <w:rFonts w:ascii="Times New Roman" w:hAnsi="Times New Roman" w:cs="Times New Roman"/>
                      <w:b/>
                      <w:color w:val="000000" w:themeColor="text1"/>
                      <w:sz w:val="24"/>
                      <w:szCs w:val="28"/>
                    </w:rPr>
                    <w:t xml:space="preserve"> portal.tunduk.kg;</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аймактык каттоо бөлүмдөрүнөн, керектөөчү (алардын расмий ыйгарым укуктуу өкүлдөрү) жеке кайрылган учурда;</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color w:val="000000" w:themeColor="text1"/>
                      <w:sz w:val="24"/>
                      <w:szCs w:val="28"/>
                      <w:shd w:val="clear" w:color="auto" w:fill="FFFFFF"/>
                    </w:rPr>
                    <w:t xml:space="preserve">- </w:t>
                  </w:r>
                  <w:r w:rsidRPr="008B1953">
                    <w:rPr>
                      <w:rFonts w:ascii="Times New Roman" w:hAnsi="Times New Roman" w:cs="Times New Roman"/>
                      <w:b/>
                      <w:color w:val="000000" w:themeColor="text1"/>
                      <w:sz w:val="24"/>
                      <w:szCs w:val="28"/>
                    </w:rPr>
                    <w:t>оозеки түрүндө,</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b/>
                      <w:color w:val="000000" w:themeColor="text1"/>
                      <w:sz w:val="24"/>
                      <w:szCs w:val="28"/>
                    </w:rPr>
                    <w:t xml:space="preserve">ыйгарым укуктуу органдын Телефондук тейлөө борборунун (Колл-борбор) телефону аркылуу 119 номери боюнча </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t>Жарандарды кабыл алуу алар кайрылган күнү жүргүзүлөт.</w:t>
                  </w:r>
                  <w:r w:rsidRPr="008B1953">
                    <w:rPr>
                      <w:rFonts w:ascii="Times New Roman" w:hAnsi="Times New Roman" w:cs="Times New Roman"/>
                      <w:b/>
                      <w:color w:val="000000" w:themeColor="text1"/>
                      <w:sz w:val="24"/>
                      <w:szCs w:val="28"/>
                    </w:rPr>
                    <w:br/>
                    <w:t>Маалыматты мамлекеттик жана расмий тилдерде маалымат такталарынан, буклеттерден жана брошюралардан алууга болот.</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lastRenderedPageBreak/>
                    <w:t>Маалымат мамлекеттик жана расмий тилдерде берилет</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9</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shd w:val="clear" w:color="auto" w:fill="FFFFFF"/>
                    </w:rPr>
                  </w:pPr>
                  <w:r w:rsidRPr="008B1953">
                    <w:rPr>
                      <w:rFonts w:ascii="Times New Roman" w:hAnsi="Times New Roman" w:cs="Times New Roman"/>
                      <w:color w:val="000000" w:themeColor="text1"/>
                      <w:sz w:val="24"/>
                      <w:szCs w:val="28"/>
                      <w:shd w:val="clear" w:color="auto" w:fill="FFFFFF"/>
                    </w:rPr>
                    <w:t xml:space="preserve">Кызмат көрсөтүү </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shd w:val="clear" w:color="auto" w:fill="FFFFFF"/>
                    </w:rPr>
                    <w:t>жөнүндө маалыматты жайылтуу ыкмалары</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Кызмат көрсөтүү жөнүндө маалымат төмөнкүлөр аркылуу</w:t>
                  </w:r>
                  <w:r w:rsidRPr="008B1953">
                    <w:rPr>
                      <w:rFonts w:ascii="Times New Roman" w:hAnsi="Times New Roman" w:cs="Times New Roman"/>
                      <w:color w:val="000000" w:themeColor="text1"/>
                      <w:sz w:val="24"/>
                      <w:szCs w:val="28"/>
                      <w:lang w:val="ky-KG"/>
                    </w:rPr>
                    <w:t xml:space="preserve"> </w:t>
                  </w:r>
                  <w:r w:rsidRPr="008B1953">
                    <w:rPr>
                      <w:rFonts w:ascii="Times New Roman" w:hAnsi="Times New Roman" w:cs="Times New Roman"/>
                      <w:color w:val="000000" w:themeColor="text1"/>
                      <w:sz w:val="24"/>
                      <w:szCs w:val="28"/>
                    </w:rPr>
                    <w:t>жайылтылат:</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ЖМК (гезит, радио, телекөрсөтүү);</w:t>
                  </w:r>
                </w:p>
                <w:p w:rsidR="008B1953" w:rsidRPr="008B1953" w:rsidRDefault="008B1953" w:rsidP="008B1953">
                  <w:pPr>
                    <w:tabs>
                      <w:tab w:val="left" w:pos="3402"/>
                      <w:tab w:val="left" w:pos="3544"/>
                    </w:tabs>
                    <w:spacing w:after="0" w:line="240" w:lineRule="auto"/>
                    <w:contextualSpacing/>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t>- ыйгарым укуктуу органдын расмий сайты</w:t>
                  </w:r>
                  <w:r w:rsidRPr="008B1953">
                    <w:rPr>
                      <w:rFonts w:ascii="Times New Roman" w:hAnsi="Times New Roman" w:cs="Times New Roman"/>
                      <w:b/>
                      <w:color w:val="000000" w:themeColor="text1"/>
                      <w:sz w:val="24"/>
                      <w:szCs w:val="28"/>
                      <w:lang w:val="ky-KG"/>
                    </w:rPr>
                    <w:t>:</w:t>
                  </w:r>
                  <w:r w:rsidRPr="008B1953">
                    <w:rPr>
                      <w:rFonts w:ascii="Times New Roman" w:hAnsi="Times New Roman" w:cs="Times New Roman"/>
                      <w:b/>
                      <w:color w:val="000000" w:themeColor="text1"/>
                      <w:sz w:val="24"/>
                      <w:szCs w:val="28"/>
                    </w:rPr>
                    <w:t xml:space="preserve">  digital.gov.kg;</w:t>
                  </w:r>
                  <w:r w:rsidRPr="008B1953">
                    <w:rPr>
                      <w:rFonts w:ascii="Times New Roman" w:hAnsi="Times New Roman" w:cs="Times New Roman"/>
                      <w:b/>
                      <w:color w:val="000000" w:themeColor="text1"/>
                      <w:sz w:val="24"/>
                      <w:szCs w:val="28"/>
                    </w:rPr>
                    <w:br/>
                    <w:t>- электрондук кызмат көрсөтүүлөрдүн мамлекеттик порталынан: portal.tunduk.kg;</w:t>
                  </w:r>
                </w:p>
                <w:p w:rsidR="008B1953" w:rsidRPr="008B1953" w:rsidRDefault="008B1953" w:rsidP="008B1953">
                  <w:pPr>
                    <w:tabs>
                      <w:tab w:val="left" w:pos="3402"/>
                      <w:tab w:val="left" w:pos="3544"/>
                    </w:tabs>
                    <w:spacing w:after="0" w:line="240" w:lineRule="auto"/>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rPr>
                    <w:t>- жеке кайрылуу же</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b/>
                      <w:color w:val="000000" w:themeColor="text1"/>
                      <w:sz w:val="24"/>
                      <w:szCs w:val="28"/>
                    </w:rPr>
                    <w:t>ыйгарым укуктуу органдын 119</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b/>
                      <w:color w:val="000000" w:themeColor="text1"/>
                      <w:sz w:val="24"/>
                      <w:szCs w:val="28"/>
                    </w:rPr>
                    <w:t>телефону аркылуу</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b/>
                      <w:color w:val="000000" w:themeColor="text1"/>
                      <w:sz w:val="24"/>
                      <w:szCs w:val="28"/>
                    </w:rPr>
                    <w:t>байланышуу;</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маалымат тактачалары, буклеттер жана брошюралар.</w:t>
                  </w:r>
                  <w:r w:rsidRPr="008B1953">
                    <w:rPr>
                      <w:rFonts w:ascii="Times New Roman" w:hAnsi="Times New Roman" w:cs="Times New Roman"/>
                      <w:color w:val="000000" w:themeColor="text1"/>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w:t>
                  </w:r>
                  <w:r w:rsidRPr="008B1953">
                    <w:rPr>
                      <w:rFonts w:ascii="Times New Roman" w:hAnsi="Times New Roman" w:cs="Times New Roman"/>
                      <w:b/>
                      <w:color w:val="000000" w:themeColor="text1"/>
                      <w:sz w:val="24"/>
                      <w:szCs w:val="28"/>
                    </w:rPr>
                    <w:t xml:space="preserve"> </w:t>
                  </w:r>
                  <w:r w:rsidRPr="008B1953">
                    <w:rPr>
                      <w:rFonts w:ascii="Times New Roman" w:hAnsi="Times New Roman" w:cs="Times New Roman"/>
                      <w:color w:val="000000" w:themeColor="text1"/>
                      <w:sz w:val="24"/>
                      <w:szCs w:val="28"/>
                    </w:rPr>
                    <w:lastRenderedPageBreak/>
                    <w:t>digital.gov.kg</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color w:val="000000" w:themeColor="text1"/>
                      <w:sz w:val="24"/>
                      <w:szCs w:val="28"/>
                    </w:rPr>
                    <w:t xml:space="preserve">расмий сайтына жайгаштырылат </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B1953" w:rsidRPr="008B1953" w:rsidTr="000B6279">
              <w:tc>
                <w:tcPr>
                  <w:tcW w:w="6774" w:type="dxa"/>
                  <w:gridSpan w:val="3"/>
                </w:tcPr>
                <w:p w:rsidR="008B1953" w:rsidRPr="008B1953" w:rsidRDefault="008B1953" w:rsidP="008B1953">
                  <w:pPr>
                    <w:tabs>
                      <w:tab w:val="left" w:pos="3402"/>
                      <w:tab w:val="left" w:pos="3544"/>
                    </w:tabs>
                    <w:spacing w:after="0" w:line="240" w:lineRule="auto"/>
                    <w:jc w:val="center"/>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Мамлекеттик кызмат көрсөтүү жана тейлөө</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10 </w:t>
                  </w:r>
                </w:p>
              </w:tc>
              <w:tc>
                <w:tcPr>
                  <w:tcW w:w="2344" w:type="dxa"/>
                </w:tcPr>
                <w:p w:rsidR="008B1953" w:rsidRPr="008B1953" w:rsidRDefault="008B1953" w:rsidP="008B1953">
                  <w:pPr>
                    <w:spacing w:after="0" w:line="240" w:lineRule="auto"/>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Келүүчүлөр менен пикир алмашуу</w:t>
                  </w:r>
                </w:p>
              </w:tc>
              <w:tc>
                <w:tcPr>
                  <w:tcW w:w="3685" w:type="dxa"/>
                </w:tcPr>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8B1953">
                    <w:rPr>
                      <w:rFonts w:ascii="Times New Roman" w:hAnsi="Times New Roman" w:cs="Times New Roman"/>
                      <w:color w:val="000000" w:themeColor="text1"/>
                      <w:sz w:val="24"/>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8B1953">
                    <w:rPr>
                      <w:rFonts w:ascii="Times New Roman" w:hAnsi="Times New Roman" w:cs="Times New Roman"/>
                      <w:color w:val="000000" w:themeColor="text1"/>
                      <w:sz w:val="24"/>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8B1953">
                    <w:rPr>
                      <w:rFonts w:ascii="Times New Roman" w:hAnsi="Times New Roman" w:cs="Times New Roman"/>
                      <w:color w:val="000000" w:themeColor="text1"/>
                      <w:sz w:val="24"/>
                      <w:szCs w:val="28"/>
                    </w:rPr>
                    <w:br/>
                  </w:r>
                  <w:r w:rsidRPr="008B1953">
                    <w:rPr>
                      <w:rFonts w:ascii="Times New Roman" w:hAnsi="Times New Roman" w:cs="Times New Roman"/>
                      <w:color w:val="000000" w:themeColor="text1"/>
                      <w:sz w:val="24"/>
                      <w:szCs w:val="28"/>
                    </w:rPr>
                    <w:lastRenderedPageBreak/>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8B1953" w:rsidRPr="008B1953" w:rsidRDefault="008B1953" w:rsidP="00B905AF">
                  <w:pPr>
                    <w:spacing w:after="0" w:line="240" w:lineRule="auto"/>
                    <w:jc w:val="both"/>
                    <w:rPr>
                      <w:rFonts w:ascii="Times New Roman" w:hAnsi="Times New Roman" w:cs="Times New Roman"/>
                      <w:color w:val="000000" w:themeColor="text1"/>
                      <w:sz w:val="24"/>
                      <w:szCs w:val="28"/>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11</w:t>
                  </w:r>
                </w:p>
              </w:tc>
              <w:tc>
                <w:tcPr>
                  <w:tcW w:w="2344" w:type="dxa"/>
                </w:tcPr>
                <w:p w:rsidR="008B1953" w:rsidRPr="008B1953" w:rsidRDefault="008B1953" w:rsidP="008B1953">
                  <w:pPr>
                    <w:spacing w:after="0" w:line="240" w:lineRule="auto"/>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Купуялуулукту камсыздоо ыкмалары</w:t>
                  </w:r>
                </w:p>
              </w:tc>
              <w:tc>
                <w:tcPr>
                  <w:tcW w:w="3685" w:type="dxa"/>
                </w:tcPr>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12</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Керектүү документтердин жана/же мамлекеттик кызмат </w:t>
                  </w:r>
                  <w:r w:rsidRPr="008B1953">
                    <w:rPr>
                      <w:rFonts w:ascii="Times New Roman" w:hAnsi="Times New Roman" w:cs="Times New Roman"/>
                      <w:color w:val="000000" w:themeColor="text1"/>
                      <w:sz w:val="24"/>
                      <w:szCs w:val="28"/>
                    </w:rPr>
                    <w:lastRenderedPageBreak/>
                    <w:t>көрсөтүүнү керектөөчүлөрдүн иш-аракеттеринин тизмеси</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 xml:space="preserve">Мамлекеттик кызмат көрсөтүүнү алуу үчүн керектөөчү төмөнкү документтерди берүүсү зарыл: </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 аймактык бөлүмдүн жана/же КТБ кызматкери тарабынан таризделүүчү анкета-арыз;</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Жогоруда аталган документтерге кошумча төмөнкү документтер берилет: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 16 жашка толо элек адам үчүн:</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туулгандыгы тууралуу күбөлүк же туулгандыгы тууралуу актылык жазуудан көчүрмө, фамилиясын, атын жана атасынын атын өзгөртүү тууралуу күбөлүк (фамилиясын, атын жана атасынын атын өзгөрткөндө) - КБМРде маалыматтар болбогондо;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 ата-энеси же ата-энесинин бири (ата-энеси жалгыз болсо, ата-эненин биринин ата-энелик укуктарынан ажыратуу жөнүндө мыйзамдуу күчүнө кирген соттун чечими болгондо, ата-энесинин биринин каза болгондугу </w:t>
                  </w:r>
                  <w:r w:rsidRPr="008B1953">
                    <w:rPr>
                      <w:rFonts w:ascii="Times New Roman" w:hAnsi="Times New Roman" w:cs="Times New Roman"/>
                      <w:color w:val="000000" w:themeColor="text1"/>
                      <w:sz w:val="24"/>
                      <w:szCs w:val="28"/>
                    </w:rPr>
                    <w:lastRenderedPageBreak/>
                    <w:t>жөнүндө күбөлүк 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ата-энесинин же ата-энесинин биринин (ата-энесинин бири жок болгон учурда 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 - КБМРде маалыматтар болбогондо;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16 жашка толо элек адамдын ата-энесинин/ата-энесинин биринин же башка мыйзамдуу өкүлүнүн арызын тариздөөгө нотариалдык күбөлөндүрүлгөн ишеним каттын негизинде жол берилет, анда жалпы жарандык паспортту тариздөө үчүн арыз берүүгө, Кыргыз Республикасынын жарандыгына таандыгын аныктоого жана 16 жашка толо элек адамдын ата-энесинин же ата-энесинин биринин (ушул пунктчанын үчүнчү абзацында көрсөтүлгөн учурларда) же башка мыйзамдуу өкүлүнүн атынан жалпы жарандык паспортту алууга өтүнүч берүүгө жана даярдалган паспортту алууга ишеним кат боюнча өкүлдүн ыйгарым укугу атайын каралган.</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16 жашка толо элек адамдын ата-энесинин (ата-энесинин биринин)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паспортту тариздөөгө соттун чечими боюнча уруксат берилиши мүмкүн;</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2) 16 жашка толгон адам кайрылганда:</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3) төмөнкүлөргө байланыштуу жалпы жарандык паспортун алмаштырып жаткан жаран кайрылганда:</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а) визалык белгилер үчүн барактары бүткөнүнө, колдонуу мөөнөтү аяктаганына байланыштуу:</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алмаштырылууга тийиш болгон жалпы жарандык паспорт;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б) жеке маалыматтары өзгөргөнүнө же жалпы жарандык паспортто жаңылыш менен жазылган жазуулар аныкталганына байланыштуу:</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алмаштырылууга тийиш болгон жалпы жарандык паспорт;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w:t>
                  </w:r>
                  <w:r w:rsidRPr="008B1953">
                    <w:rPr>
                      <w:rFonts w:ascii="Times New Roman" w:hAnsi="Times New Roman" w:cs="Times New Roman"/>
                      <w:color w:val="000000" w:themeColor="text1"/>
                      <w:sz w:val="24"/>
                      <w:szCs w:val="28"/>
                    </w:rPr>
                    <w:lastRenderedPageBreak/>
                    <w:t>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в) жалпы жарандык паспорт бузулган учурда:</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алмаштырылууга тийиш болгон бузулган жалпы жарандык паспорт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 жалпы жарандык паспорт;</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5) жалпы жарандык паспорт жоголгондо: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- 2004-жылдын үлгүсүндөгү Кыргыз Республикасынын жаранынын паспорту - КБМРда маалыматтар жок болсо.</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8B1953" w:rsidRPr="008B1953" w:rsidRDefault="008B1953" w:rsidP="008B1953">
                  <w:pPr>
                    <w:tabs>
                      <w:tab w:val="left" w:pos="3402"/>
                      <w:tab w:val="left" w:pos="3544"/>
                    </w:tabs>
                    <w:spacing w:after="0" w:line="240" w:lineRule="auto"/>
                    <w:jc w:val="both"/>
                    <w:rPr>
                      <w:rFonts w:ascii="Times New Roman" w:hAnsi="Times New Roman" w:cs="Times New Roman"/>
                      <w:b/>
                      <w:color w:val="000000" w:themeColor="text1"/>
                      <w:sz w:val="24"/>
                      <w:szCs w:val="28"/>
                    </w:rPr>
                  </w:pPr>
                  <w:r w:rsidRPr="008B1953">
                    <w:rPr>
                      <w:rFonts w:ascii="Times New Roman" w:hAnsi="Times New Roman" w:cs="Times New Roman"/>
                      <w:b/>
                      <w:color w:val="000000" w:themeColor="text1"/>
                      <w:sz w:val="24"/>
                      <w:szCs w:val="28"/>
                      <w:lang w:val="ky-KG"/>
                    </w:rPr>
                    <w:t>А</w:t>
                  </w:r>
                  <w:r w:rsidRPr="008B1953">
                    <w:rPr>
                      <w:rFonts w:ascii="Times New Roman" w:hAnsi="Times New Roman" w:cs="Times New Roman"/>
                      <w:b/>
                      <w:color w:val="000000" w:themeColor="text1"/>
                      <w:sz w:val="24"/>
                      <w:szCs w:val="28"/>
                    </w:rPr>
                    <w:t xml:space="preserve">ймактык бөлүмдүн жана/же КТБ кызматкери  тарабынан арыз ээсине документтерди кабыл алгандыгы </w:t>
                  </w:r>
                  <w:r w:rsidRPr="008B1953">
                    <w:rPr>
                      <w:rFonts w:ascii="Times New Roman" w:hAnsi="Times New Roman" w:cs="Times New Roman"/>
                      <w:b/>
                      <w:color w:val="000000" w:themeColor="text1"/>
                      <w:sz w:val="24"/>
                      <w:szCs w:val="28"/>
                      <w:lang w:val="ky-KG"/>
                    </w:rPr>
                    <w:t>жөнүндө</w:t>
                  </w:r>
                  <w:r w:rsidRPr="008B1953">
                    <w:rPr>
                      <w:rFonts w:ascii="Times New Roman" w:hAnsi="Times New Roman" w:cs="Times New Roman"/>
                      <w:b/>
                      <w:color w:val="000000" w:themeColor="text1"/>
                      <w:sz w:val="24"/>
                      <w:szCs w:val="28"/>
                    </w:rPr>
                    <w:t xml:space="preserve"> тил</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b/>
                      <w:color w:val="000000" w:themeColor="text1"/>
                      <w:sz w:val="24"/>
                      <w:szCs w:val="28"/>
                    </w:rPr>
                    <w:t>кат берилет.</w:t>
                  </w:r>
                </w:p>
                <w:p w:rsidR="008B1953" w:rsidRPr="008B1953" w:rsidRDefault="008B1953" w:rsidP="008B1953">
                  <w:pPr>
                    <w:pStyle w:val="tkTekst"/>
                    <w:spacing w:after="0" w:line="240" w:lineRule="auto"/>
                    <w:ind w:firstLine="0"/>
                    <w:rPr>
                      <w:rFonts w:ascii="Times New Roman" w:hAnsi="Times New Roman" w:cs="Times New Roman"/>
                      <w:color w:val="000000" w:themeColor="text1"/>
                      <w:sz w:val="24"/>
                      <w:szCs w:val="28"/>
                      <w:lang w:val="ky-KG" w:bidi="ru-RU"/>
                    </w:rPr>
                  </w:pPr>
                  <w:r w:rsidRPr="008B1953">
                    <w:rPr>
                      <w:rFonts w:ascii="Times New Roman" w:hAnsi="Times New Roman" w:cs="Times New Roman"/>
                      <w:color w:val="000000" w:themeColor="text1"/>
                      <w:sz w:val="24"/>
                      <w:szCs w:val="28"/>
                      <w:lang w:val="ky-KG" w:bidi="ru-RU"/>
                    </w:rPr>
                    <w:t xml:space="preserve">Арыз ээсинин ушул кызмат көрсөтүүнү алуу үчүн каттоо эсеби (каттоого туруу) болушу керек. </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 xml:space="preserve">Жаран каттоого туруу жөнүндө маалыматты </w:t>
                  </w:r>
                  <w:r w:rsidRPr="008B1953">
                    <w:rPr>
                      <w:rFonts w:ascii="Times New Roman" w:hAnsi="Times New Roman" w:cs="Times New Roman"/>
                      <w:b/>
                      <w:color w:val="000000" w:themeColor="text1"/>
                      <w:sz w:val="24"/>
                      <w:szCs w:val="28"/>
                      <w:lang w:val="ky-KG"/>
                    </w:rPr>
                    <w:t xml:space="preserve"> portal.tunduk.kg  электрондук кызмат көрсөтүүлөрдүн мамлекеттик порталынан</w:t>
                  </w:r>
                  <w:r w:rsidRPr="008B1953">
                    <w:rPr>
                      <w:rFonts w:ascii="Times New Roman" w:hAnsi="Times New Roman" w:cs="Times New Roman"/>
                      <w:color w:val="000000" w:themeColor="text1"/>
                      <w:sz w:val="24"/>
                      <w:szCs w:val="28"/>
                      <w:lang w:val="ky-KG"/>
                    </w:rPr>
                    <w:t xml:space="preserve"> онлайн режиминде </w:t>
                  </w:r>
                  <w:r w:rsidRPr="008B1953">
                    <w:rPr>
                      <w:rFonts w:ascii="Times New Roman" w:hAnsi="Times New Roman" w:cs="Times New Roman"/>
                      <w:b/>
                      <w:color w:val="000000" w:themeColor="text1"/>
                      <w:sz w:val="24"/>
                      <w:szCs w:val="28"/>
                      <w:lang w:val="ky-KG"/>
                    </w:rPr>
                    <w:t xml:space="preserve"> </w:t>
                  </w:r>
                  <w:r w:rsidRPr="008B1953">
                    <w:rPr>
                      <w:rFonts w:ascii="Times New Roman" w:hAnsi="Times New Roman" w:cs="Times New Roman"/>
                      <w:color w:val="000000" w:themeColor="text1"/>
                      <w:sz w:val="24"/>
                      <w:szCs w:val="28"/>
                      <w:lang w:val="ky-KG"/>
                    </w:rPr>
                    <w:t>же 119 номери аркылуу колл-борборго байланышып ала алат.</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13</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 көрсөтүүнүн наркы</w:t>
                  </w:r>
                </w:p>
              </w:tc>
              <w:tc>
                <w:tcPr>
                  <w:tcW w:w="3685" w:type="dxa"/>
                </w:tcPr>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 xml:space="preserve">Кызмат көрсөтүү үчүн акы төлөнөт. </w:t>
                  </w:r>
                </w:p>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lastRenderedPageBreak/>
                    <w:t xml:space="preserve">Мамлекеттик кызмат көрсөтүүнүн наркы монополияга каршы </w:t>
                  </w:r>
                  <w:r w:rsidRPr="008B1953">
                    <w:rPr>
                      <w:rFonts w:ascii="Times New Roman" w:hAnsi="Times New Roman" w:cs="Times New Roman"/>
                      <w:b/>
                      <w:color w:val="000000" w:themeColor="text1"/>
                      <w:sz w:val="24"/>
                      <w:szCs w:val="28"/>
                      <w:lang w:val="ky-KG"/>
                    </w:rPr>
                    <w:t xml:space="preserve">жөнгө салуу </w:t>
                  </w:r>
                  <w:r w:rsidRPr="008B1953">
                    <w:rPr>
                      <w:rFonts w:ascii="Times New Roman" w:hAnsi="Times New Roman" w:cs="Times New Roman"/>
                      <w:color w:val="000000" w:themeColor="text1"/>
                      <w:sz w:val="24"/>
                      <w:szCs w:val="28"/>
                      <w:lang w:val="ky-KG"/>
                    </w:rPr>
                    <w:t>чөйрөсүндөгү ыйгарым укуктуу орган менен макулдашуу боюнча ыйгарым укуктуу органдын буйругу менен аныкталат</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кызматты көрсөтүү үчүн Кыргыз</w:t>
                  </w:r>
                  <w:r w:rsidRPr="008B1953">
                    <w:rPr>
                      <w:rFonts w:ascii="Times New Roman" w:hAnsi="Times New Roman" w:cs="Times New Roman"/>
                      <w:color w:val="000000" w:themeColor="text1"/>
                      <w:sz w:val="24"/>
                      <w:szCs w:val="28"/>
                    </w:rPr>
                    <w:br/>
                    <w:t xml:space="preserve">Республикасынын Өкмөтүнүн 2019-жылдын 15-апрелиндеги № 159 </w:t>
                  </w:r>
                  <w:r w:rsidRPr="008B1953">
                    <w:rPr>
                      <w:rFonts w:ascii="Times New Roman" w:hAnsi="Times New Roman" w:cs="Times New Roman"/>
                      <w:color w:val="000000" w:themeColor="text1"/>
                      <w:sz w:val="24"/>
                      <w:szCs w:val="28"/>
                      <w:lang w:val="ky-KG"/>
                    </w:rPr>
                    <w:t>“</w:t>
                  </w:r>
                  <w:r w:rsidRPr="008B1953">
                    <w:rPr>
                      <w:rFonts w:ascii="Times New Roman" w:hAnsi="Times New Roman" w:cs="Times New Roman"/>
                      <w:color w:val="000000" w:themeColor="text1"/>
                      <w:sz w:val="24"/>
                      <w:szCs w:val="28"/>
                    </w:rPr>
                    <w:t>Мамлекеттик алымдын ставкаларын бекитүү</w:t>
                  </w:r>
                  <w:r w:rsidRPr="008B1953">
                    <w:rPr>
                      <w:rFonts w:ascii="Times New Roman" w:hAnsi="Times New Roman" w:cs="Times New Roman"/>
                      <w:color w:val="000000" w:themeColor="text1"/>
                      <w:sz w:val="24"/>
                      <w:szCs w:val="28"/>
                      <w:lang w:val="ky-KG"/>
                    </w:rPr>
                    <w:t xml:space="preserve"> </w:t>
                  </w:r>
                  <w:r w:rsidRPr="008B1953">
                    <w:rPr>
                      <w:rFonts w:ascii="Times New Roman" w:hAnsi="Times New Roman" w:cs="Times New Roman"/>
                      <w:color w:val="000000" w:themeColor="text1"/>
                      <w:sz w:val="24"/>
                      <w:szCs w:val="28"/>
                    </w:rPr>
                    <w:t>жөнүндө</w:t>
                  </w:r>
                  <w:r w:rsidRPr="008B1953">
                    <w:rPr>
                      <w:rFonts w:ascii="Times New Roman" w:hAnsi="Times New Roman" w:cs="Times New Roman"/>
                      <w:color w:val="000000" w:themeColor="text1"/>
                      <w:sz w:val="24"/>
                      <w:szCs w:val="28"/>
                      <w:lang w:val="ky-KG"/>
                    </w:rPr>
                    <w:t>”</w:t>
                  </w:r>
                  <w:r w:rsidRPr="008B1953">
                    <w:rPr>
                      <w:rFonts w:ascii="Times New Roman" w:hAnsi="Times New Roman" w:cs="Times New Roman"/>
                      <w:color w:val="000000" w:themeColor="text1"/>
                      <w:sz w:val="24"/>
                      <w:szCs w:val="28"/>
                    </w:rPr>
                    <w:t xml:space="preserve"> токтомуна ылайык мамлекеттик алым алынат.</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алым чөйрөсүндөгү мыйзамдарга ылайык мамлекеттик алым төлөөдөн бошотулган адамдар мамлекеттик алымды төлөшпөйт.</w:t>
                  </w:r>
                </w:p>
                <w:p w:rsid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Ошондой эле паспорттун бланкы жана паспортту даярдоо (жекелештирүү) үчүн төлөнөт. Төлөмдү банк мекемелеринде же калкты тейлөө борборлорунун терминалдарында</w:t>
                  </w:r>
                  <w:r w:rsidRPr="008B1953">
                    <w:rPr>
                      <w:rFonts w:ascii="Times New Roman" w:hAnsi="Times New Roman" w:cs="Times New Roman"/>
                      <w:color w:val="000000" w:themeColor="text1"/>
                      <w:sz w:val="24"/>
                      <w:szCs w:val="28"/>
                      <w:lang w:val="ky-KG"/>
                    </w:rPr>
                    <w:t>, “Кыргыз почтасы” мамлекеттик ишканасынын филиалдарында</w:t>
                  </w:r>
                  <w:r w:rsidRPr="008B1953">
                    <w:rPr>
                      <w:rFonts w:ascii="Times New Roman" w:hAnsi="Times New Roman" w:cs="Times New Roman"/>
                      <w:color w:val="000000" w:themeColor="text1"/>
                      <w:sz w:val="24"/>
                      <w:szCs w:val="28"/>
                    </w:rPr>
                    <w:t xml:space="preserve"> жүргүзүү </w:t>
                  </w:r>
                  <w:r w:rsidRPr="008B1953">
                    <w:rPr>
                      <w:rFonts w:ascii="Times New Roman" w:hAnsi="Times New Roman" w:cs="Times New Roman"/>
                      <w:color w:val="000000" w:themeColor="text1"/>
                      <w:sz w:val="24"/>
                      <w:szCs w:val="28"/>
                      <w:lang w:val="ky-KG"/>
                    </w:rPr>
                    <w:t>зарыл</w:t>
                  </w:r>
                  <w:r w:rsidRPr="008B1953">
                    <w:rPr>
                      <w:rFonts w:ascii="Times New Roman" w:hAnsi="Times New Roman" w:cs="Times New Roman"/>
                      <w:color w:val="000000" w:themeColor="text1"/>
                      <w:sz w:val="24"/>
                      <w:szCs w:val="28"/>
                    </w:rPr>
                    <w:t>.</w:t>
                  </w:r>
                </w:p>
                <w:p w:rsidR="00B905AF" w:rsidRDefault="00B905AF"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B905AF" w:rsidRDefault="00B905AF"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p w:rsidR="00B905AF" w:rsidRPr="008B1953" w:rsidRDefault="00B905AF"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14</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 көрсөтүүнүн сапатынын параметрлери</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 көрсөтүүнүн сапаты төмөнкүдөй критерийлер менен аныкталат:</w:t>
                  </w:r>
                  <w:r w:rsidRPr="008B1953">
                    <w:rPr>
                      <w:rFonts w:ascii="Times New Roman" w:hAnsi="Times New Roman" w:cs="Times New Roman"/>
                      <w:color w:val="000000" w:themeColor="text1"/>
                      <w:sz w:val="24"/>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8B1953">
                    <w:rPr>
                      <w:rFonts w:ascii="Times New Roman" w:hAnsi="Times New Roman" w:cs="Times New Roman"/>
                      <w:color w:val="000000" w:themeColor="text1"/>
                      <w:sz w:val="24"/>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8B1953">
                    <w:rPr>
                      <w:rFonts w:ascii="Times New Roman" w:hAnsi="Times New Roman" w:cs="Times New Roman"/>
                      <w:color w:val="000000" w:themeColor="text1"/>
                      <w:sz w:val="24"/>
                      <w:szCs w:val="28"/>
                    </w:rPr>
                    <w:br/>
                    <w:t>- жеткиликтүүлүк, жарандардан кызмат көрсөтүүнү алуу үчүн ушул стандартта көрсөтүлгөн документтерди гана талап кылуу;</w:t>
                  </w:r>
                  <w:r w:rsidRPr="008B1953">
                    <w:rPr>
                      <w:rFonts w:ascii="Times New Roman" w:hAnsi="Times New Roman" w:cs="Times New Roman"/>
                      <w:color w:val="000000" w:themeColor="text1"/>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8B1953">
                    <w:rPr>
                      <w:rFonts w:ascii="Times New Roman" w:hAnsi="Times New Roman" w:cs="Times New Roman"/>
                      <w:color w:val="000000" w:themeColor="text1"/>
                      <w:sz w:val="24"/>
                      <w:szCs w:val="28"/>
                    </w:rPr>
                    <w:br/>
                  </w:r>
                  <w:r w:rsidRPr="008B1953">
                    <w:rPr>
                      <w:rFonts w:ascii="Times New Roman" w:hAnsi="Times New Roman" w:cs="Times New Roman"/>
                      <w:color w:val="000000" w:themeColor="text1"/>
                      <w:sz w:val="24"/>
                      <w:szCs w:val="28"/>
                    </w:rPr>
                    <w:lastRenderedPageBreak/>
                    <w:t>- мамлекеттик кызмат көрсөтүүдө кызматкерлердин сыпайы жана сылыктыгы, кызмат көрсөтүүнүн жүрүшүндө консультация берүү;</w:t>
                  </w:r>
                  <w:r w:rsidRPr="008B1953">
                    <w:rPr>
                      <w:rFonts w:ascii="Times New Roman" w:hAnsi="Times New Roman" w:cs="Times New Roman"/>
                      <w:color w:val="000000" w:themeColor="text1"/>
                      <w:sz w:val="24"/>
                      <w:szCs w:val="28"/>
                    </w:rPr>
                    <w:br/>
                    <w:t>- аягындагы жыйынтыктын (алынган кызмат көрсөтүүнүн) арыз ээсинин күтүүлөрүнө ылайык келүүсү;</w:t>
                  </w:r>
                  <w:r w:rsidRPr="008B1953">
                    <w:rPr>
                      <w:rFonts w:ascii="Times New Roman" w:hAnsi="Times New Roman" w:cs="Times New Roman"/>
                      <w:color w:val="000000" w:themeColor="text1"/>
                      <w:sz w:val="24"/>
                      <w:szCs w:val="28"/>
                    </w:rPr>
                    <w:br/>
                    <w:t xml:space="preserve">- жарандардын даттануулар жана сунуштары китебинин жеткиликтүү жерде болуусу; </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rPr>
                    <w:t xml:space="preserve">- мамлекеттик кызмат </w:t>
                  </w:r>
                  <w:r w:rsidRPr="008B1953">
                    <w:rPr>
                      <w:rFonts w:ascii="Times New Roman" w:hAnsi="Times New Roman" w:cs="Times New Roman"/>
                      <w:color w:val="000000" w:themeColor="text1"/>
                      <w:sz w:val="24"/>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кызыкчылыктарынынсакталышы. </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15</w:t>
                  </w:r>
                </w:p>
              </w:tc>
              <w:tc>
                <w:tcPr>
                  <w:tcW w:w="2344" w:type="dxa"/>
                </w:tcPr>
                <w:p w:rsidR="008B1953" w:rsidRPr="008B1953" w:rsidRDefault="008B1953" w:rsidP="008B1953">
                  <w:pPr>
                    <w:tabs>
                      <w:tab w:val="left" w:pos="3402"/>
                      <w:tab w:val="left" w:pos="3544"/>
                    </w:tabs>
                    <w:spacing w:after="0" w:line="240" w:lineRule="auto"/>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t>Мамлекеттик жана муниципалдык кызматты көрсөтүүнүн ыкмалары, аны электрондук форматта көрсөтүүнүн өзгөчөлүктөрү</w:t>
                  </w:r>
                </w:p>
              </w:tc>
              <w:tc>
                <w:tcPr>
                  <w:tcW w:w="3685" w:type="dxa"/>
                </w:tcPr>
                <w:p w:rsidR="008B1953" w:rsidRPr="008B1953" w:rsidRDefault="008B1953" w:rsidP="008B1953">
                  <w:pPr>
                    <w:spacing w:after="0" w:line="240" w:lineRule="auto"/>
                    <w:jc w:val="both"/>
                    <w:rPr>
                      <w:rFonts w:ascii="Times New Roman" w:eastAsia="Calibri" w:hAnsi="Times New Roman" w:cs="Times New Roman"/>
                      <w:color w:val="000000" w:themeColor="text1"/>
                      <w:sz w:val="24"/>
                      <w:szCs w:val="28"/>
                    </w:rPr>
                  </w:pPr>
                  <w:r w:rsidRPr="008B1953">
                    <w:rPr>
                      <w:rFonts w:ascii="Times New Roman" w:eastAsia="Calibri" w:hAnsi="Times New Roman" w:cs="Times New Roman"/>
                      <w:b/>
                      <w:color w:val="000000" w:themeColor="text1"/>
                      <w:sz w:val="24"/>
                      <w:szCs w:val="28"/>
                      <w:lang w:val="ky-KG"/>
                    </w:rPr>
                    <w:t>Кызмат көрсөтүү электрондук форматта берилбейт</w:t>
                  </w:r>
                  <w:r w:rsidRPr="008B1953">
                    <w:rPr>
                      <w:rFonts w:ascii="Times New Roman" w:eastAsia="Calibri" w:hAnsi="Times New Roman" w:cs="Times New Roman"/>
                      <w:b/>
                      <w:color w:val="000000" w:themeColor="text1"/>
                      <w:sz w:val="24"/>
                      <w:szCs w:val="28"/>
                    </w:rPr>
                    <w:t>.</w:t>
                  </w:r>
                  <w:r w:rsidRPr="008B1953">
                    <w:rPr>
                      <w:rFonts w:ascii="Times New Roman" w:eastAsia="Calibri" w:hAnsi="Times New Roman" w:cs="Times New Roman"/>
                      <w:color w:val="000000" w:themeColor="text1"/>
                      <w:sz w:val="24"/>
                      <w:szCs w:val="28"/>
                    </w:rPr>
                    <w:t xml:space="preserve"> </w:t>
                  </w:r>
                </w:p>
                <w:p w:rsidR="008B1953" w:rsidRPr="008B1953" w:rsidRDefault="008B1953" w:rsidP="008B1953">
                  <w:pPr>
                    <w:spacing w:after="0" w:line="240" w:lineRule="auto"/>
                    <w:jc w:val="both"/>
                    <w:rPr>
                      <w:rFonts w:ascii="Times New Roman" w:eastAsia="Calibri" w:hAnsi="Times New Roman" w:cs="Times New Roman"/>
                      <w:b/>
                      <w:color w:val="000000" w:themeColor="text1"/>
                      <w:sz w:val="24"/>
                      <w:szCs w:val="28"/>
                      <w:lang w:val="ky-KG"/>
                    </w:rPr>
                  </w:pPr>
                  <w:r w:rsidRPr="008B1953">
                    <w:rPr>
                      <w:rFonts w:ascii="Times New Roman" w:eastAsia="Calibri" w:hAnsi="Times New Roman" w:cs="Times New Roman"/>
                      <w:b/>
                      <w:color w:val="000000" w:themeColor="text1"/>
                      <w:sz w:val="24"/>
                      <w:szCs w:val="28"/>
                      <w:lang w:val="ky-KG"/>
                    </w:rPr>
                    <w:t>Онлайн интерактивдүүлүктүн баскычы – 1</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 xml:space="preserve">Кызмат көрсөтүү жол-жобосун баштоо үчүн зарыл болгон маалымат жалпыга жеткиликтүү веб-баракчада жеткиликтүү. </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Ошондой эле portal.tunduk.kg электрондук кызмат көрсөтүүлөрдүн мамлекеттик порталында паспорттун даярдыгын жана жарактуулугун текшерүүгө болот.</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Default="008B1953" w:rsidP="008B1953">
                  <w:pPr>
                    <w:spacing w:after="0" w:line="240" w:lineRule="auto"/>
                    <w:jc w:val="both"/>
                    <w:rPr>
                      <w:rFonts w:ascii="Times New Roman" w:hAnsi="Times New Roman" w:cs="Times New Roman"/>
                      <w:color w:val="000000" w:themeColor="text1"/>
                      <w:sz w:val="24"/>
                      <w:szCs w:val="28"/>
                      <w:lang w:val="ky-KG"/>
                    </w:rPr>
                  </w:pPr>
                </w:p>
                <w:p w:rsidR="00DA6FA1" w:rsidRDefault="00DA6FA1" w:rsidP="008B1953">
                  <w:pPr>
                    <w:spacing w:after="0" w:line="240" w:lineRule="auto"/>
                    <w:jc w:val="both"/>
                    <w:rPr>
                      <w:rFonts w:ascii="Times New Roman" w:hAnsi="Times New Roman" w:cs="Times New Roman"/>
                      <w:color w:val="000000" w:themeColor="text1"/>
                      <w:sz w:val="24"/>
                      <w:szCs w:val="28"/>
                      <w:lang w:val="ky-KG"/>
                    </w:rPr>
                  </w:pPr>
                </w:p>
                <w:p w:rsidR="00DA6FA1" w:rsidRDefault="00DA6FA1" w:rsidP="008B1953">
                  <w:pPr>
                    <w:spacing w:after="0" w:line="240" w:lineRule="auto"/>
                    <w:jc w:val="both"/>
                    <w:rPr>
                      <w:rFonts w:ascii="Times New Roman" w:hAnsi="Times New Roman" w:cs="Times New Roman"/>
                      <w:color w:val="000000" w:themeColor="text1"/>
                      <w:sz w:val="24"/>
                      <w:szCs w:val="28"/>
                      <w:lang w:val="ky-KG"/>
                    </w:rPr>
                  </w:pPr>
                </w:p>
                <w:p w:rsidR="00DA6FA1" w:rsidRPr="008B1953" w:rsidRDefault="00DA6FA1" w:rsidP="008B1953">
                  <w:pPr>
                    <w:spacing w:after="0" w:line="240" w:lineRule="auto"/>
                    <w:jc w:val="both"/>
                    <w:rPr>
                      <w:rFonts w:ascii="Times New Roman" w:hAnsi="Times New Roman" w:cs="Times New Roman"/>
                      <w:color w:val="000000" w:themeColor="text1"/>
                      <w:sz w:val="24"/>
                      <w:szCs w:val="28"/>
                      <w:lang w:val="ky-KG"/>
                    </w:rPr>
                  </w:pPr>
                </w:p>
              </w:tc>
            </w:tr>
            <w:tr w:rsidR="008B1953" w:rsidRPr="008B1953" w:rsidTr="000B6279">
              <w:tc>
                <w:tcPr>
                  <w:tcW w:w="6774" w:type="dxa"/>
                  <w:gridSpan w:val="3"/>
                </w:tcPr>
                <w:p w:rsidR="00DA6FA1" w:rsidRDefault="008B1953" w:rsidP="008B1953">
                  <w:pPr>
                    <w:tabs>
                      <w:tab w:val="left" w:pos="3402"/>
                      <w:tab w:val="left" w:pos="3544"/>
                    </w:tabs>
                    <w:spacing w:after="0" w:line="240" w:lineRule="auto"/>
                    <w:contextualSpacing/>
                    <w:jc w:val="center"/>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lastRenderedPageBreak/>
                    <w:t>Мамлекеттик кызмат көрсө</w:t>
                  </w:r>
                  <w:r w:rsidR="00DA6FA1">
                    <w:rPr>
                      <w:rFonts w:ascii="Times New Roman" w:hAnsi="Times New Roman" w:cs="Times New Roman"/>
                      <w:color w:val="000000" w:themeColor="text1"/>
                      <w:sz w:val="24"/>
                      <w:szCs w:val="28"/>
                      <w:lang w:val="ky-KG"/>
                    </w:rPr>
                    <w:t>түүдөн баш тартуу жана даттануу</w:t>
                  </w:r>
                </w:p>
                <w:p w:rsidR="008B1953" w:rsidRPr="008B1953" w:rsidRDefault="008B1953" w:rsidP="008B1953">
                  <w:pPr>
                    <w:tabs>
                      <w:tab w:val="left" w:pos="3402"/>
                      <w:tab w:val="left" w:pos="3544"/>
                    </w:tabs>
                    <w:spacing w:after="0" w:line="240" w:lineRule="auto"/>
                    <w:contextualSpacing/>
                    <w:jc w:val="center"/>
                    <w:rPr>
                      <w:rFonts w:ascii="Times New Roman" w:hAnsi="Times New Roman" w:cs="Times New Roman"/>
                      <w:color w:val="000000" w:themeColor="text1"/>
                      <w:sz w:val="24"/>
                      <w:szCs w:val="28"/>
                      <w:lang w:val="ky-KG"/>
                    </w:rPr>
                  </w:pPr>
                  <w:bookmarkStart w:id="0" w:name="_GoBack"/>
                  <w:bookmarkEnd w:id="0"/>
                  <w:r w:rsidRPr="008B1953">
                    <w:rPr>
                      <w:rFonts w:ascii="Times New Roman" w:hAnsi="Times New Roman" w:cs="Times New Roman"/>
                      <w:color w:val="000000" w:themeColor="text1"/>
                      <w:sz w:val="24"/>
                      <w:szCs w:val="28"/>
                      <w:lang w:val="ky-KG"/>
                    </w:rPr>
                    <w:t>тартиби</w:t>
                  </w:r>
                </w:p>
              </w:tc>
            </w:tr>
            <w:tr w:rsidR="008B1953" w:rsidRPr="008B1953" w:rsidTr="000B6279">
              <w:tc>
                <w:tcPr>
                  <w:tcW w:w="74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16</w:t>
                  </w:r>
                </w:p>
              </w:tc>
              <w:tc>
                <w:tcPr>
                  <w:tcW w:w="2344"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Мамлекеттик кызмат көрсөтүүдөн баш тартуу үчүн негиздер</w:t>
                  </w:r>
                </w:p>
              </w:tc>
              <w:tc>
                <w:tcPr>
                  <w:tcW w:w="3685" w:type="dxa"/>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color w:val="000000" w:themeColor="text1"/>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lang w:val="ky-KG"/>
                    </w:rPr>
                  </w:pPr>
                </w:p>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p>
              </w:tc>
            </w:tr>
            <w:tr w:rsidR="008B1953" w:rsidRPr="008B1953" w:rsidTr="000B6279">
              <w:tc>
                <w:tcPr>
                  <w:tcW w:w="745" w:type="dxa"/>
                  <w:tcBorders>
                    <w:bottom w:val="single" w:sz="4" w:space="0" w:color="000000"/>
                  </w:tcBorders>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t>17</w:t>
                  </w:r>
                </w:p>
              </w:tc>
              <w:tc>
                <w:tcPr>
                  <w:tcW w:w="2344" w:type="dxa"/>
                  <w:tcBorders>
                    <w:bottom w:val="single" w:sz="4" w:space="0" w:color="000000"/>
                  </w:tcBorders>
                </w:tcPr>
                <w:p w:rsidR="008B1953" w:rsidRPr="008B1953" w:rsidRDefault="008B1953" w:rsidP="008B1953">
                  <w:pPr>
                    <w:spacing w:after="0" w:line="240" w:lineRule="auto"/>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t>Даттануу тартиби</w:t>
                  </w:r>
                </w:p>
              </w:tc>
              <w:tc>
                <w:tcPr>
                  <w:tcW w:w="3685" w:type="dxa"/>
                  <w:tcBorders>
                    <w:bottom w:val="single" w:sz="4" w:space="0" w:color="000000"/>
                  </w:tcBorders>
                </w:tcPr>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 xml:space="preserve">Кызмат көрсөтүү талаптагыдай берилбегенде </w:t>
                  </w:r>
                  <w:r w:rsidRPr="008B1953">
                    <w:rPr>
                      <w:rFonts w:ascii="Times New Roman" w:hAnsi="Times New Roman" w:cs="Times New Roman"/>
                      <w:b/>
                      <w:color w:val="000000" w:themeColor="text1"/>
                      <w:sz w:val="24"/>
                      <w:szCs w:val="28"/>
                      <w:lang w:val="ky-KG"/>
                    </w:rPr>
                    <w:lastRenderedPageBreak/>
                    <w:t>керектөөчү кызмат көрсөтүү алынган органдын жетекчилигине  оозеки же жазуу жүзүндө даттанууга укуктуу.</w:t>
                  </w:r>
                </w:p>
                <w:p w:rsidR="008B1953" w:rsidRPr="008B1953" w:rsidRDefault="008B1953" w:rsidP="008B1953">
                  <w:pPr>
                    <w:spacing w:after="0" w:line="240" w:lineRule="auto"/>
                    <w:jc w:val="both"/>
                    <w:rPr>
                      <w:rFonts w:ascii="Times New Roman" w:hAnsi="Times New Roman" w:cs="Times New Roman"/>
                      <w:color w:val="000000" w:themeColor="text1"/>
                      <w:sz w:val="24"/>
                      <w:szCs w:val="28"/>
                      <w:lang w:val="ky-KG"/>
                    </w:rPr>
                  </w:pPr>
                  <w:r w:rsidRPr="008B1953">
                    <w:rPr>
                      <w:rFonts w:ascii="Times New Roman" w:hAnsi="Times New Roman" w:cs="Times New Roman"/>
                      <w:b/>
                      <w:color w:val="000000" w:themeColor="text1"/>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r w:rsidRPr="008B1953">
                    <w:rPr>
                      <w:rFonts w:ascii="Times New Roman" w:hAnsi="Times New Roman" w:cs="Times New Roman"/>
                      <w:color w:val="000000" w:themeColor="text1"/>
                      <w:sz w:val="24"/>
                      <w:szCs w:val="28"/>
                      <w:lang w:val="ky-KG"/>
                    </w:rPr>
                    <w:t>.</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8B1953">
                    <w:rPr>
                      <w:rFonts w:ascii="Times New Roman" w:hAnsi="Times New Roman" w:cs="Times New Roman"/>
                      <w:b/>
                      <w:color w:val="000000" w:themeColor="text1"/>
                      <w:sz w:val="24"/>
                      <w:szCs w:val="28"/>
                      <w:lang w:val="ky-KG"/>
                    </w:rPr>
                    <w:br/>
                    <w:t>Даттанууларды жана дооматтарды кароо “</w:t>
                  </w:r>
                  <w:r w:rsidRPr="008B1953">
                    <w:rPr>
                      <w:rFonts w:ascii="Times New Roman" w:hAnsi="Times New Roman" w:cs="Times New Roman"/>
                      <w:b/>
                      <w:bCs/>
                      <w:color w:val="000000" w:themeColor="text1"/>
                      <w:spacing w:val="5"/>
                      <w:sz w:val="24"/>
                      <w:szCs w:val="28"/>
                      <w:shd w:val="clear" w:color="auto" w:fill="FFFFFF"/>
                      <w:lang w:val="ky-KG"/>
                    </w:rPr>
                    <w:t>Административдик иштин негиздери жана административдик жол-жоболор жөнүндө</w:t>
                  </w:r>
                  <w:r w:rsidRPr="008B1953">
                    <w:rPr>
                      <w:rFonts w:ascii="Times New Roman" w:hAnsi="Times New Roman" w:cs="Times New Roman"/>
                      <w:b/>
                      <w:color w:val="000000" w:themeColor="text1"/>
                      <w:sz w:val="24"/>
                      <w:szCs w:val="28"/>
                      <w:lang w:val="ky-KG"/>
                    </w:rPr>
                    <w:t xml:space="preserve">” Кыргыз Республикасынын </w:t>
                  </w:r>
                  <w:r w:rsidRPr="008B1953">
                    <w:rPr>
                      <w:rFonts w:ascii="Times New Roman" w:hAnsi="Times New Roman" w:cs="Times New Roman"/>
                      <w:b/>
                      <w:color w:val="000000" w:themeColor="text1"/>
                      <w:sz w:val="24"/>
                      <w:szCs w:val="28"/>
                      <w:lang w:val="ky-KG"/>
                    </w:rPr>
                    <w:lastRenderedPageBreak/>
                    <w:t xml:space="preserve">Мыйзамында белгиленген тартипте жүргүзүлөт. </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 xml:space="preserve">Даттануу боюнча кабыл алынган чечимге канааттанбаган учурда, арыз ээси сот тартибинде чечимге даттанууга </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r w:rsidRPr="008B1953">
                    <w:rPr>
                      <w:rFonts w:ascii="Times New Roman" w:hAnsi="Times New Roman" w:cs="Times New Roman"/>
                      <w:b/>
                      <w:color w:val="000000" w:themeColor="text1"/>
                      <w:sz w:val="24"/>
                      <w:szCs w:val="28"/>
                      <w:lang w:val="ky-KG"/>
                    </w:rPr>
                    <w:t>Укуктуу</w:t>
                  </w: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b/>
                      <w:color w:val="000000" w:themeColor="text1"/>
                      <w:sz w:val="24"/>
                      <w:szCs w:val="28"/>
                      <w:lang w:val="ky-KG"/>
                    </w:rPr>
                  </w:pPr>
                </w:p>
                <w:p w:rsidR="008B1953" w:rsidRPr="008B1953" w:rsidRDefault="008B1953" w:rsidP="008B1953">
                  <w:pPr>
                    <w:spacing w:after="0" w:line="240" w:lineRule="auto"/>
                    <w:jc w:val="both"/>
                    <w:rPr>
                      <w:rFonts w:ascii="Times New Roman" w:hAnsi="Times New Roman" w:cs="Times New Roman"/>
                      <w:color w:val="000000" w:themeColor="text1"/>
                      <w:sz w:val="24"/>
                      <w:szCs w:val="28"/>
                      <w:lang w:val="ky-KG"/>
                    </w:rPr>
                  </w:pPr>
                </w:p>
              </w:tc>
            </w:tr>
            <w:tr w:rsidR="008B1953" w:rsidRPr="008B1953" w:rsidTr="000B6279">
              <w:tc>
                <w:tcPr>
                  <w:tcW w:w="745" w:type="dxa"/>
                  <w:tcBorders>
                    <w:bottom w:val="single" w:sz="4" w:space="0" w:color="auto"/>
                  </w:tcBorders>
                </w:tcPr>
                <w:p w:rsidR="008B1953" w:rsidRPr="008B1953" w:rsidRDefault="008B1953" w:rsidP="008B1953">
                  <w:pPr>
                    <w:tabs>
                      <w:tab w:val="left" w:pos="3402"/>
                      <w:tab w:val="left" w:pos="3544"/>
                    </w:tabs>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rPr>
                    <w:lastRenderedPageBreak/>
                    <w:t>18</w:t>
                  </w:r>
                </w:p>
              </w:tc>
              <w:tc>
                <w:tcPr>
                  <w:tcW w:w="2344" w:type="dxa"/>
                  <w:tcBorders>
                    <w:bottom w:val="single" w:sz="4" w:space="0" w:color="auto"/>
                  </w:tcBorders>
                </w:tcPr>
                <w:p w:rsidR="008B1953" w:rsidRPr="008B1953" w:rsidRDefault="008B1953" w:rsidP="008B1953">
                  <w:pPr>
                    <w:spacing w:after="0" w:line="240" w:lineRule="auto"/>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t>Мамлекеттик кызмат көрсөтүү стандартын кайра карап чыгуунун мезгилдүүлүгү</w:t>
                  </w:r>
                </w:p>
              </w:tc>
              <w:tc>
                <w:tcPr>
                  <w:tcW w:w="3685" w:type="dxa"/>
                  <w:tcBorders>
                    <w:bottom w:val="single" w:sz="4" w:space="0" w:color="auto"/>
                  </w:tcBorders>
                </w:tcPr>
                <w:p w:rsidR="008B1953" w:rsidRPr="008B1953" w:rsidRDefault="008B1953" w:rsidP="008B1953">
                  <w:pPr>
                    <w:spacing w:after="0" w:line="240" w:lineRule="auto"/>
                    <w:jc w:val="both"/>
                    <w:rPr>
                      <w:rFonts w:ascii="Times New Roman" w:hAnsi="Times New Roman" w:cs="Times New Roman"/>
                      <w:color w:val="000000" w:themeColor="text1"/>
                      <w:sz w:val="24"/>
                      <w:szCs w:val="28"/>
                    </w:rPr>
                  </w:pPr>
                  <w:r w:rsidRPr="008B1953">
                    <w:rPr>
                      <w:rFonts w:ascii="Times New Roman" w:hAnsi="Times New Roman" w:cs="Times New Roman"/>
                      <w:color w:val="000000" w:themeColor="text1"/>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A4EAC" w:rsidRPr="008B1953" w:rsidRDefault="00EA4EAC">
            <w:pPr>
              <w:rPr>
                <w:color w:val="000000" w:themeColor="text1"/>
              </w:rPr>
            </w:pPr>
          </w:p>
        </w:tc>
      </w:tr>
      <w:tr w:rsidR="008B1953" w:rsidRPr="008B1953" w:rsidTr="008B1953">
        <w:tc>
          <w:tcPr>
            <w:tcW w:w="7508" w:type="dxa"/>
          </w:tcPr>
          <w:p w:rsidR="00EA4EAC" w:rsidRPr="008B1953" w:rsidRDefault="00EA4EAC">
            <w:pPr>
              <w:rPr>
                <w:color w:val="000000" w:themeColor="text1"/>
                <w:lang w:val="ky-KG"/>
              </w:rPr>
            </w:pPr>
          </w:p>
        </w:tc>
        <w:tc>
          <w:tcPr>
            <w:tcW w:w="7088" w:type="dxa"/>
          </w:tcPr>
          <w:p w:rsidR="00EA4EAC" w:rsidRPr="008B1953" w:rsidRDefault="00EA4EAC">
            <w:pPr>
              <w:rPr>
                <w:color w:val="000000" w:themeColor="text1"/>
                <w:lang w:val="ky-KG"/>
              </w:rPr>
            </w:pPr>
          </w:p>
        </w:tc>
      </w:tr>
    </w:tbl>
    <w:p w:rsidR="00EA4EAC" w:rsidRPr="008B1953" w:rsidRDefault="00EA4EAC">
      <w:pPr>
        <w:rPr>
          <w:color w:val="000000" w:themeColor="text1"/>
          <w:lang w:val="ky-KG"/>
        </w:rPr>
      </w:pPr>
    </w:p>
    <w:sectPr w:rsidR="00EA4EAC" w:rsidRPr="008B1953" w:rsidSect="00EA4E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AC"/>
    <w:rsid w:val="000D2D23"/>
    <w:rsid w:val="000E0F89"/>
    <w:rsid w:val="001D3EE0"/>
    <w:rsid w:val="00286044"/>
    <w:rsid w:val="00422837"/>
    <w:rsid w:val="00433D88"/>
    <w:rsid w:val="004F6B87"/>
    <w:rsid w:val="005E140B"/>
    <w:rsid w:val="008A4D6D"/>
    <w:rsid w:val="008B1953"/>
    <w:rsid w:val="008B40E1"/>
    <w:rsid w:val="00990486"/>
    <w:rsid w:val="00A12DB5"/>
    <w:rsid w:val="00AC46B5"/>
    <w:rsid w:val="00AD103E"/>
    <w:rsid w:val="00AF1E16"/>
    <w:rsid w:val="00B905AF"/>
    <w:rsid w:val="00DA6FA1"/>
    <w:rsid w:val="00EA4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2D696"/>
  <w15:chartTrackingRefBased/>
  <w15:docId w15:val="{1C4F8BDC-F6E9-4E32-B5AC-83C6B993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4E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D103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AC46B5"/>
    <w:rPr>
      <w:color w:val="0000FF"/>
      <w:u w:val="single"/>
    </w:rPr>
  </w:style>
  <w:style w:type="paragraph" w:customStyle="1" w:styleId="tkTablica">
    <w:name w:val="_Текст таблицы (tkTablica)"/>
    <w:basedOn w:val="a"/>
    <w:rsid w:val="00AC46B5"/>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85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52000" TargetMode="External"/><Relationship Id="rId3" Type="http://schemas.openxmlformats.org/officeDocument/2006/relationships/webSettings" Target="webSettings.xml"/><Relationship Id="rId7" Type="http://schemas.openxmlformats.org/officeDocument/2006/relationships/hyperlink" Target="toktom://db/14186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41865" TargetMode="External"/><Relationship Id="rId5" Type="http://schemas.openxmlformats.org/officeDocument/2006/relationships/hyperlink" Target="toktom://db/17931" TargetMode="External"/><Relationship Id="rId10" Type="http://schemas.openxmlformats.org/officeDocument/2006/relationships/theme" Target="theme/theme1.xml"/><Relationship Id="rId4" Type="http://schemas.openxmlformats.org/officeDocument/2006/relationships/hyperlink" Target="toktom://db/111231"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21</Pages>
  <Words>4665</Words>
  <Characters>26595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Nazira</dc:creator>
  <cp:keywords/>
  <dc:description/>
  <cp:lastModifiedBy>Altai Belekov</cp:lastModifiedBy>
  <cp:revision>15</cp:revision>
  <dcterms:created xsi:type="dcterms:W3CDTF">2021-12-07T08:58:00Z</dcterms:created>
  <dcterms:modified xsi:type="dcterms:W3CDTF">2021-12-15T04:18:00Z</dcterms:modified>
</cp:coreProperties>
</file>